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E2303" w14:textId="77777777" w:rsidR="00D20C1B" w:rsidRPr="009F282F" w:rsidRDefault="00D20C1B" w:rsidP="00D20C1B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>ЗАТВЕРДЖЕНО</w:t>
      </w:r>
    </w:p>
    <w:p w14:paraId="306207E7" w14:textId="77777777" w:rsidR="00D20C1B" w:rsidRPr="009F282F" w:rsidRDefault="00D20C1B" w:rsidP="00D20C1B">
      <w:pPr>
        <w:tabs>
          <w:tab w:val="left" w:pos="7088"/>
        </w:tabs>
        <w:ind w:left="5670"/>
        <w:jc w:val="left"/>
        <w:rPr>
          <w:sz w:val="20"/>
          <w:szCs w:val="20"/>
          <w:lang w:eastAsia="uk-UA"/>
        </w:rPr>
      </w:pPr>
    </w:p>
    <w:p w14:paraId="3BD5EC47" w14:textId="77777777" w:rsidR="00D20C1B" w:rsidRPr="009F282F" w:rsidRDefault="00D20C1B" w:rsidP="00D20C1B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 xml:space="preserve">Наказ Східного міжрегіонального управління Міністерства юстиції </w:t>
      </w:r>
    </w:p>
    <w:p w14:paraId="18D644F3" w14:textId="77777777" w:rsidR="00D20C1B" w:rsidRPr="008A4178" w:rsidRDefault="00D20C1B" w:rsidP="00D20C1B">
      <w:pPr>
        <w:tabs>
          <w:tab w:val="left" w:pos="7088"/>
        </w:tabs>
        <w:ind w:left="5670"/>
        <w:jc w:val="left"/>
        <w:rPr>
          <w:sz w:val="20"/>
          <w:szCs w:val="20"/>
          <w:lang w:val="ru-RU" w:eastAsia="uk-UA"/>
        </w:rPr>
      </w:pPr>
    </w:p>
    <w:p w14:paraId="6F1FD9FE" w14:textId="77777777" w:rsidR="00D20C1B" w:rsidRPr="00814546" w:rsidRDefault="00D20C1B" w:rsidP="00D20C1B">
      <w:pPr>
        <w:ind w:left="5670"/>
        <w:rPr>
          <w:sz w:val="24"/>
          <w:szCs w:val="24"/>
          <w:u w:val="single"/>
          <w:lang w:eastAsia="uk-UA"/>
        </w:rPr>
      </w:pPr>
      <w:r w:rsidRPr="00814546">
        <w:rPr>
          <w:sz w:val="24"/>
          <w:szCs w:val="24"/>
          <w:u w:val="single"/>
          <w:lang w:eastAsia="uk-UA"/>
        </w:rPr>
        <w:t>16.10.2024</w:t>
      </w:r>
      <w:r w:rsidRPr="009F282F">
        <w:rPr>
          <w:sz w:val="24"/>
          <w:szCs w:val="24"/>
          <w:lang w:eastAsia="uk-UA"/>
        </w:rPr>
        <w:t xml:space="preserve">  №   </w:t>
      </w:r>
      <w:r w:rsidRPr="00814546">
        <w:rPr>
          <w:sz w:val="24"/>
          <w:szCs w:val="24"/>
          <w:u w:val="single"/>
          <w:lang w:eastAsia="uk-UA"/>
        </w:rPr>
        <w:t>261/7</w:t>
      </w:r>
    </w:p>
    <w:p w14:paraId="17412D27" w14:textId="77777777" w:rsidR="00BD2CF4" w:rsidRPr="00D20C1B" w:rsidRDefault="00BD2CF4" w:rsidP="00BD2CF4">
      <w:pPr>
        <w:ind w:left="5670"/>
        <w:jc w:val="left"/>
        <w:rPr>
          <w:b/>
          <w:sz w:val="24"/>
          <w:szCs w:val="24"/>
          <w:lang w:eastAsia="uk-UA"/>
        </w:rPr>
      </w:pPr>
    </w:p>
    <w:p w14:paraId="3A6DFDE5" w14:textId="77777777" w:rsidR="00BD2CF4" w:rsidRDefault="00BD2CF4" w:rsidP="00BD2CF4">
      <w:pPr>
        <w:ind w:right="-1"/>
        <w:jc w:val="center"/>
        <w:rPr>
          <w:b/>
          <w:sz w:val="24"/>
          <w:szCs w:val="24"/>
          <w:lang w:eastAsia="uk-UA"/>
        </w:rPr>
      </w:pPr>
      <w:r w:rsidRPr="00943273">
        <w:rPr>
          <w:b/>
          <w:sz w:val="24"/>
          <w:szCs w:val="24"/>
          <w:lang w:eastAsia="uk-UA"/>
        </w:rPr>
        <w:t xml:space="preserve">ІНФОРМАЦІЙНА КАРТКА </w:t>
      </w:r>
    </w:p>
    <w:p w14:paraId="28B21408" w14:textId="77777777" w:rsidR="00BD2CF4" w:rsidRPr="00943273" w:rsidRDefault="00BD2CF4" w:rsidP="00BD2CF4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EE37E2">
        <w:rPr>
          <w:b/>
          <w:sz w:val="24"/>
          <w:szCs w:val="24"/>
          <w:lang w:eastAsia="uk-UA"/>
        </w:rPr>
        <w:t>адміністративної послуги з державної реєстрації змін до відомостей про професійну спілку, організацію професійних спілок, об’єднання професійних спілок, що містяться в Єдиному державному реєстрі юридичних осіб, фізичних осіб – підприємців та громадських формувань, у тому числі змін до установчих документів</w:t>
      </w:r>
    </w:p>
    <w:p w14:paraId="52B74894" w14:textId="77777777" w:rsidR="00BD2CF4" w:rsidRDefault="00BD2CF4" w:rsidP="00BD2CF4">
      <w:pPr>
        <w:tabs>
          <w:tab w:val="left" w:pos="3969"/>
        </w:tabs>
        <w:ind w:right="-143"/>
        <w:jc w:val="center"/>
        <w:rPr>
          <w:b/>
          <w:sz w:val="24"/>
          <w:szCs w:val="24"/>
          <w:lang w:eastAsia="uk-UA"/>
        </w:rPr>
      </w:pPr>
    </w:p>
    <w:p w14:paraId="5C682F27" w14:textId="77777777" w:rsidR="00BD2CF4" w:rsidRDefault="00BD2CF4" w:rsidP="00BD2CF4">
      <w:pPr>
        <w:jc w:val="center"/>
        <w:rPr>
          <w:b/>
          <w:sz w:val="24"/>
          <w:szCs w:val="24"/>
          <w:lang w:eastAsia="uk-UA"/>
        </w:rPr>
      </w:pPr>
      <w:r w:rsidRPr="00BC4E61">
        <w:rPr>
          <w:b/>
          <w:sz w:val="24"/>
          <w:szCs w:val="24"/>
          <w:lang w:eastAsia="uk-UA"/>
        </w:rPr>
        <w:t>Східне міжрегіональне управлінн</w:t>
      </w:r>
      <w:r>
        <w:rPr>
          <w:b/>
          <w:sz w:val="24"/>
          <w:szCs w:val="24"/>
          <w:lang w:eastAsia="uk-UA"/>
        </w:rPr>
        <w:t>я Міністерства юстиції /</w:t>
      </w:r>
    </w:p>
    <w:p w14:paraId="23E5DFC2" w14:textId="77777777" w:rsidR="00BD2CF4" w:rsidRPr="00943273" w:rsidRDefault="00BD2CF4" w:rsidP="00BD2CF4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Центри надання адміністративних послуг Донецької/Луганської/Полтавської/Сумської/Харківської/Чернігівської області</w:t>
      </w:r>
    </w:p>
    <w:p w14:paraId="44C5E13B" w14:textId="77777777" w:rsidR="00BD2CF4" w:rsidRPr="00943273" w:rsidRDefault="00BD2CF4" w:rsidP="00BD2CF4">
      <w:pPr>
        <w:rPr>
          <w:sz w:val="24"/>
          <w:szCs w:val="24"/>
          <w:lang w:eastAsia="uk-UA"/>
        </w:rPr>
      </w:pPr>
    </w:p>
    <w:tbl>
      <w:tblPr>
        <w:tblpPr w:leftFromText="180" w:rightFromText="180" w:vertAnchor="text" w:tblpXSpec="right" w:tblpY="1"/>
        <w:tblOverlap w:val="never"/>
        <w:tblW w:w="5063" w:type="pct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0"/>
        <w:gridCol w:w="2074"/>
        <w:gridCol w:w="7448"/>
      </w:tblGrid>
      <w:tr w:rsidR="00BD2CF4" w:rsidRPr="00943273" w14:paraId="70BA4A22" w14:textId="77777777" w:rsidTr="007E1188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5E6068" w14:textId="77777777" w:rsidR="00BD2CF4" w:rsidRPr="00943273" w:rsidRDefault="00BD2CF4" w:rsidP="007E118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943273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1DA57D07" w14:textId="77777777" w:rsidR="00BD2CF4" w:rsidRPr="00943273" w:rsidRDefault="00BD2CF4" w:rsidP="007E118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943273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BD2CF4" w:rsidRPr="00943273" w14:paraId="78F51B24" w14:textId="77777777" w:rsidTr="007E1188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BAFD54" w14:textId="77777777" w:rsidR="00BD2CF4" w:rsidRDefault="00BD2CF4" w:rsidP="007E1188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1</w:t>
            </w:r>
          </w:p>
          <w:p w14:paraId="61954679" w14:textId="77777777" w:rsidR="00BD2CF4" w:rsidRDefault="00BD2CF4" w:rsidP="007E118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</w:t>
            </w:r>
          </w:p>
          <w:p w14:paraId="36BD6A52" w14:textId="77777777" w:rsidR="00BD2CF4" w:rsidRDefault="00BD2CF4" w:rsidP="007E1188">
            <w:pPr>
              <w:jc w:val="center"/>
              <w:rPr>
                <w:sz w:val="24"/>
                <w:szCs w:val="24"/>
                <w:lang w:eastAsia="uk-UA"/>
              </w:rPr>
            </w:pPr>
          </w:p>
          <w:p w14:paraId="1BA4A7E1" w14:textId="77777777" w:rsidR="00BD2CF4" w:rsidRPr="00F85B4E" w:rsidRDefault="00BD2CF4" w:rsidP="007E118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C91F48" w14:textId="77777777" w:rsidR="00BD2CF4" w:rsidRDefault="00BD2CF4" w:rsidP="007E1188">
            <w:pPr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  <w:p w14:paraId="3CC1DE01" w14:textId="77777777" w:rsidR="00BD2CF4" w:rsidRDefault="00BD2CF4" w:rsidP="007E1188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Інформація щодо режиму роботи</w:t>
            </w:r>
          </w:p>
          <w:p w14:paraId="746EA5D3" w14:textId="77777777" w:rsidR="00BD2CF4" w:rsidRPr="00F85B4E" w:rsidRDefault="00BD2CF4" w:rsidP="007E1188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DC8B35" w14:textId="77777777" w:rsidR="00BD2CF4" w:rsidRPr="00B83D01" w:rsidRDefault="00BD2CF4" w:rsidP="007E1188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Східне міжрегіональне управління Міністерства юстиції:</w:t>
            </w:r>
          </w:p>
          <w:p w14:paraId="4ED55E53" w14:textId="77777777" w:rsidR="00BD2CF4" w:rsidRPr="00B83D01" w:rsidRDefault="00BD2CF4" w:rsidP="007E1188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адреса для листування: 40003, м. Суми, вул. Герасима Кондратьєва, 28;</w:t>
            </w:r>
          </w:p>
          <w:p w14:paraId="6A906978" w14:textId="77777777" w:rsidR="00BD2CF4" w:rsidRPr="00B83D01" w:rsidRDefault="00BD2CF4" w:rsidP="007E1188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36014, м. Полтава, вул. Соборності, 45</w:t>
            </w:r>
            <w:r w:rsidRPr="007C6CEF">
              <w:rPr>
                <w:sz w:val="24"/>
                <w:szCs w:val="24"/>
                <w:lang w:eastAsia="uk-UA"/>
              </w:rPr>
              <w:t xml:space="preserve"> (здійснює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Полтавська область</w:t>
            </w:r>
            <w:r w:rsidRPr="007C6CEF">
              <w:rPr>
                <w:sz w:val="24"/>
                <w:szCs w:val="24"/>
                <w:lang w:eastAsia="uk-UA"/>
              </w:rPr>
              <w:t>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412B2032" w14:textId="77777777" w:rsidR="00BD2CF4" w:rsidRPr="00B83D01" w:rsidRDefault="00BD2CF4" w:rsidP="007E1188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40003, м. Суми, вул. Петропавлівська, 75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Сумська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2E7F04D1" w14:textId="77777777" w:rsidR="00BD2CF4" w:rsidRPr="00B83D01" w:rsidRDefault="00BD2CF4" w:rsidP="007E1188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61024, м. Харків, вул. Ярослава Мудрого, 26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Харківська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59E899EB" w14:textId="77777777" w:rsidR="00BD2CF4" w:rsidRDefault="00BD2CF4" w:rsidP="007E1188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14000, м. Чернігів, пр. Миру, 43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Чернігівська область).</w:t>
            </w:r>
          </w:p>
          <w:p w14:paraId="4B65BDF6" w14:textId="77777777" w:rsidR="00782F5F" w:rsidRDefault="00782F5F" w:rsidP="007E1188">
            <w:pPr>
              <w:rPr>
                <w:sz w:val="24"/>
                <w:szCs w:val="24"/>
                <w:lang w:eastAsia="uk-UA"/>
              </w:rPr>
            </w:pPr>
            <w:r w:rsidRPr="00782F5F">
              <w:rPr>
                <w:sz w:val="24"/>
                <w:szCs w:val="24"/>
                <w:lang w:eastAsia="uk-UA"/>
              </w:rPr>
              <w:t>Відповідно до підпункту 1 пункту 1 наказу Міністерства юстиції України від 09.06.2023 № 2179/5 «Про проведення державної реєстрації в межах декількох адміністративно-територіальних одиниць», зареєстрованого в Міністерстві юстиції України 13.06.2023 за № 977/40033, державна реєстрація громадського формування, місцезнаходженням якого є Автономна Республіка Крим, Донецька, Запорізька, Луганська, Миколаївська, Харківська, Херсонська області, місто Севастополь, проводиться незалежно від місцезнаходження такого громадського формування.</w:t>
            </w:r>
          </w:p>
          <w:p w14:paraId="19356E4C" w14:textId="77777777" w:rsidR="00BD2CF4" w:rsidRPr="00C50E17" w:rsidRDefault="00BD2CF4" w:rsidP="007E1188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Понеділок:   08:00 – 17:00</w:t>
            </w:r>
          </w:p>
          <w:p w14:paraId="31D50A9D" w14:textId="77777777" w:rsidR="00BD2CF4" w:rsidRPr="00C50E17" w:rsidRDefault="00BD2CF4" w:rsidP="007E1188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Вівторок:      08:00 – 17:00</w:t>
            </w:r>
          </w:p>
          <w:p w14:paraId="5504FAEE" w14:textId="77777777" w:rsidR="00BD2CF4" w:rsidRPr="00C50E17" w:rsidRDefault="00BD2CF4" w:rsidP="007E1188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Середа:         08:00 – 17:00</w:t>
            </w:r>
          </w:p>
          <w:p w14:paraId="3B1B6AC2" w14:textId="77777777" w:rsidR="00BD2CF4" w:rsidRPr="00C50E17" w:rsidRDefault="00BD2CF4" w:rsidP="007E1188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Четвер:         08:00 – 17:00</w:t>
            </w:r>
          </w:p>
          <w:p w14:paraId="25DB5657" w14:textId="77777777" w:rsidR="00BD2CF4" w:rsidRPr="00C50E17" w:rsidRDefault="00BD2CF4" w:rsidP="007E1188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П'ятниця:     08:00 – 15:45</w:t>
            </w:r>
          </w:p>
          <w:p w14:paraId="6A8C147B" w14:textId="77777777" w:rsidR="00BD2CF4" w:rsidRPr="00B83D01" w:rsidRDefault="00BD2CF4" w:rsidP="007E1188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Перерва:      12:00 – 12:45</w:t>
            </w:r>
          </w:p>
          <w:p w14:paraId="1AFA9A76" w14:textId="77777777" w:rsidR="00BD2CF4" w:rsidRPr="00B83D01" w:rsidRDefault="00BD2CF4" w:rsidP="007E1188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Вихідний  день: субота, неділя </w:t>
            </w:r>
          </w:p>
          <w:p w14:paraId="1B046A4D" w14:textId="659B997C" w:rsidR="00BD2CF4" w:rsidRPr="00B83D01" w:rsidRDefault="00BD2CF4" w:rsidP="007E1188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B83D01">
              <w:rPr>
                <w:sz w:val="24"/>
                <w:szCs w:val="24"/>
                <w:lang w:eastAsia="uk-UA"/>
              </w:rPr>
              <w:t>тел</w:t>
            </w:r>
            <w:proofErr w:type="spellEnd"/>
            <w:r w:rsidRPr="00B83D01">
              <w:rPr>
                <w:sz w:val="24"/>
                <w:szCs w:val="24"/>
                <w:lang w:eastAsia="uk-UA"/>
              </w:rPr>
              <w:t xml:space="preserve">. </w:t>
            </w:r>
            <w:r w:rsidRPr="00C50E17">
              <w:rPr>
                <w:sz w:val="24"/>
                <w:szCs w:val="24"/>
                <w:lang w:eastAsia="uk-UA"/>
              </w:rPr>
              <w:t>(0532) 60-66-68</w:t>
            </w:r>
            <w:r w:rsidRPr="00B83D01">
              <w:rPr>
                <w:sz w:val="24"/>
                <w:szCs w:val="24"/>
                <w:lang w:eastAsia="uk-UA"/>
              </w:rPr>
              <w:t xml:space="preserve">; (0542) </w:t>
            </w:r>
            <w:r w:rsidR="00F000BE">
              <w:rPr>
                <w:sz w:val="24"/>
                <w:szCs w:val="24"/>
                <w:lang w:eastAsia="uk-UA"/>
              </w:rPr>
              <w:t>78-06-68</w:t>
            </w:r>
            <w:r w:rsidRPr="00B83D01">
              <w:rPr>
                <w:sz w:val="24"/>
                <w:szCs w:val="24"/>
                <w:lang w:eastAsia="uk-UA"/>
              </w:rPr>
              <w:t>; 095-419-09-68; (0462) 77-51-31</w:t>
            </w:r>
          </w:p>
          <w:p w14:paraId="136EBFC0" w14:textId="77777777" w:rsidR="00BD2CF4" w:rsidRPr="00B83D01" w:rsidRDefault="00BD2CF4" w:rsidP="007E1188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адреса електронної пошти: info_udr@sm.minjust.gov.ua</w:t>
            </w:r>
          </w:p>
          <w:p w14:paraId="1ABEEFEF" w14:textId="77777777" w:rsidR="00BD2CF4" w:rsidRPr="00BD2CF4" w:rsidRDefault="00BD2CF4" w:rsidP="007E1188">
            <w:pPr>
              <w:rPr>
                <w:sz w:val="24"/>
                <w:szCs w:val="24"/>
                <w:lang w:val="ru-RU"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в</w:t>
            </w:r>
            <w:r>
              <w:rPr>
                <w:sz w:val="24"/>
                <w:szCs w:val="24"/>
                <w:lang w:eastAsia="uk-UA"/>
              </w:rPr>
              <w:t>еб-сайт: http://sumyjust.gov.ua</w:t>
            </w:r>
          </w:p>
          <w:p w14:paraId="2A076CBB" w14:textId="77777777" w:rsidR="006D59AD" w:rsidRDefault="006D59AD" w:rsidP="007E1188">
            <w:pPr>
              <w:rPr>
                <w:sz w:val="24"/>
                <w:szCs w:val="24"/>
                <w:lang w:eastAsia="uk-UA"/>
              </w:rPr>
            </w:pPr>
          </w:p>
          <w:p w14:paraId="79E311A7" w14:textId="77777777" w:rsidR="00BD2CF4" w:rsidRPr="00B83D01" w:rsidRDefault="00BD2CF4" w:rsidP="007E1188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Центри надання адміністративних послуг </w:t>
            </w:r>
            <w:r w:rsidRPr="004E4487">
              <w:rPr>
                <w:sz w:val="24"/>
                <w:szCs w:val="24"/>
                <w:lang w:eastAsia="uk-UA"/>
              </w:rPr>
              <w:t>Донецької/Луганської/Полтавської/Сумської/Харківської/Чернігівської</w:t>
            </w:r>
            <w:r w:rsidRPr="00B83D01">
              <w:rPr>
                <w:sz w:val="24"/>
                <w:szCs w:val="24"/>
                <w:lang w:eastAsia="uk-UA"/>
              </w:rPr>
              <w:t xml:space="preserve"> області (у разі включення адміністративної послуги до переліку </w:t>
            </w:r>
            <w:r w:rsidRPr="00B83D01">
              <w:rPr>
                <w:sz w:val="24"/>
                <w:szCs w:val="24"/>
                <w:lang w:eastAsia="uk-UA"/>
              </w:rPr>
              <w:lastRenderedPageBreak/>
              <w:t>адміністративних послуг, які надаються через такі центри, з урахуванням вимог пунктів 2, 4 розпорядження Кабінету Міністрів України від 16.05.2014 № 523-р):</w:t>
            </w:r>
          </w:p>
          <w:p w14:paraId="17293E10" w14:textId="77777777" w:rsidR="00BD2CF4" w:rsidRPr="00B83D01" w:rsidRDefault="00BD2CF4" w:rsidP="007E1188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місцезнаходження відповідного центру</w:t>
            </w:r>
          </w:p>
          <w:p w14:paraId="243EB22C" w14:textId="77777777" w:rsidR="00BD2CF4" w:rsidRPr="00B83D01" w:rsidRDefault="00BD2CF4" w:rsidP="007E1188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режим роботи: згідно режиму відповідного центру</w:t>
            </w:r>
          </w:p>
          <w:p w14:paraId="14460AF8" w14:textId="77777777" w:rsidR="00BD2CF4" w:rsidRPr="00B83D01" w:rsidRDefault="00BD2CF4" w:rsidP="007E1188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засоби зв’язку: телефон, адреса електронної пошти та веб-сайт відповідного центру</w:t>
            </w:r>
          </w:p>
          <w:p w14:paraId="5E1F7C6C" w14:textId="77777777" w:rsidR="00BD2CF4" w:rsidRPr="00E50877" w:rsidRDefault="00BD2CF4" w:rsidP="007E1188">
            <w:pPr>
              <w:contextualSpacing/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Інформація за посиланням: https://center.diia.gov.ua/cnap-map</w:t>
            </w:r>
          </w:p>
        </w:tc>
      </w:tr>
      <w:tr w:rsidR="00BD2CF4" w:rsidRPr="00943273" w14:paraId="3B45A103" w14:textId="77777777" w:rsidTr="007E1188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1F2119" w14:textId="77777777" w:rsidR="00BD2CF4" w:rsidRPr="00943273" w:rsidRDefault="00BD2CF4" w:rsidP="007E118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943273">
              <w:rPr>
                <w:b/>
                <w:sz w:val="24"/>
                <w:szCs w:val="24"/>
                <w:lang w:eastAsia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BD2CF4" w:rsidRPr="00943273" w14:paraId="679849A9" w14:textId="77777777" w:rsidTr="007E1188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3EBD56" w14:textId="77777777" w:rsidR="00BD2CF4" w:rsidRPr="00943273" w:rsidRDefault="00BD2CF4" w:rsidP="007E1188">
            <w:pPr>
              <w:jc w:val="center"/>
              <w:rPr>
                <w:sz w:val="24"/>
                <w:szCs w:val="24"/>
                <w:lang w:eastAsia="uk-UA"/>
              </w:rPr>
            </w:pPr>
            <w:r w:rsidRPr="00943273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F296DB" w14:textId="77777777" w:rsidR="00BD2CF4" w:rsidRPr="00943273" w:rsidRDefault="00BD2CF4" w:rsidP="007E1188">
            <w:pPr>
              <w:jc w:val="left"/>
              <w:rPr>
                <w:sz w:val="24"/>
                <w:szCs w:val="24"/>
                <w:lang w:eastAsia="uk-UA"/>
              </w:rPr>
            </w:pPr>
            <w:r w:rsidRPr="00943273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925142" w14:textId="77777777" w:rsidR="00BD2CF4" w:rsidRPr="00FB2BDB" w:rsidRDefault="00BD2CF4" w:rsidP="007E1188">
            <w:pPr>
              <w:rPr>
                <w:sz w:val="24"/>
                <w:szCs w:val="24"/>
                <w:lang w:eastAsia="uk-UA"/>
              </w:rPr>
            </w:pPr>
            <w:r w:rsidRPr="00FB2BDB">
              <w:rPr>
                <w:sz w:val="24"/>
                <w:szCs w:val="24"/>
                <w:lang w:eastAsia="uk-UA"/>
              </w:rPr>
              <w:t>Закон України «Про професійні спілки, їх права та гарантії діяльності»;</w:t>
            </w:r>
          </w:p>
          <w:p w14:paraId="2F443B00" w14:textId="77777777" w:rsidR="00BD2CF4" w:rsidRPr="00943273" w:rsidRDefault="00BD2CF4" w:rsidP="007E1188">
            <w:pPr>
              <w:pStyle w:val="a3"/>
              <w:tabs>
                <w:tab w:val="left" w:pos="217"/>
              </w:tabs>
              <w:ind w:left="0"/>
              <w:rPr>
                <w:sz w:val="24"/>
                <w:szCs w:val="24"/>
                <w:lang w:eastAsia="uk-UA"/>
              </w:rPr>
            </w:pPr>
            <w:r w:rsidRPr="00FB2BDB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  <w:r w:rsidRPr="00943273">
              <w:rPr>
                <w:sz w:val="24"/>
                <w:szCs w:val="24"/>
                <w:lang w:eastAsia="uk-UA"/>
              </w:rPr>
              <w:t xml:space="preserve"> </w:t>
            </w:r>
          </w:p>
        </w:tc>
      </w:tr>
      <w:tr w:rsidR="00BD2CF4" w:rsidRPr="00943273" w14:paraId="703F8848" w14:textId="77777777" w:rsidTr="007E1188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4ED05B" w14:textId="77777777" w:rsidR="00BD2CF4" w:rsidRPr="00943273" w:rsidRDefault="00BD2CF4" w:rsidP="007E1188">
            <w:pPr>
              <w:jc w:val="center"/>
              <w:rPr>
                <w:sz w:val="24"/>
                <w:szCs w:val="24"/>
                <w:lang w:eastAsia="uk-UA"/>
              </w:rPr>
            </w:pPr>
            <w:r w:rsidRPr="00943273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9C057A" w14:textId="77777777" w:rsidR="00BD2CF4" w:rsidRPr="00943273" w:rsidRDefault="00BD2CF4" w:rsidP="007E1188">
            <w:pPr>
              <w:jc w:val="left"/>
              <w:rPr>
                <w:sz w:val="24"/>
                <w:szCs w:val="24"/>
                <w:lang w:eastAsia="uk-UA"/>
              </w:rPr>
            </w:pPr>
            <w:r w:rsidRPr="00943273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68B1208" w14:textId="77777777" w:rsidR="00BD2CF4" w:rsidRPr="00943273" w:rsidRDefault="00BD2CF4" w:rsidP="007E1188">
            <w:pPr>
              <w:ind w:firstLine="217"/>
              <w:rPr>
                <w:sz w:val="24"/>
                <w:szCs w:val="24"/>
                <w:lang w:eastAsia="uk-UA"/>
              </w:rPr>
            </w:pPr>
            <w:r w:rsidRPr="00354E9B">
              <w:rPr>
                <w:sz w:val="24"/>
                <w:szCs w:val="24"/>
                <w:lang w:eastAsia="uk-UA"/>
              </w:rPr>
              <w:t>Постанова Кабінету М</w:t>
            </w:r>
            <w:r>
              <w:rPr>
                <w:sz w:val="24"/>
                <w:szCs w:val="24"/>
                <w:lang w:eastAsia="uk-UA"/>
              </w:rPr>
              <w:t xml:space="preserve">іністрів України від 04.12.2019 </w:t>
            </w:r>
            <w:r w:rsidRPr="00354E9B">
              <w:rPr>
                <w:sz w:val="24"/>
                <w:szCs w:val="24"/>
                <w:lang w:eastAsia="uk-UA"/>
              </w:rPr>
              <w:t>№ 1137 «Питання Єдиного державного веб – порталу електронних послуг та Єдиного державного порталу адміністративних послуг»</w:t>
            </w:r>
          </w:p>
        </w:tc>
      </w:tr>
      <w:tr w:rsidR="00BD2CF4" w:rsidRPr="00943273" w14:paraId="0DBDCA55" w14:textId="77777777" w:rsidTr="007E1188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5C2805" w14:textId="77777777" w:rsidR="00BD2CF4" w:rsidRPr="00943273" w:rsidRDefault="00BD2CF4" w:rsidP="007E1188">
            <w:pPr>
              <w:jc w:val="center"/>
              <w:rPr>
                <w:sz w:val="24"/>
                <w:szCs w:val="24"/>
                <w:lang w:eastAsia="uk-UA"/>
              </w:rPr>
            </w:pPr>
            <w:r w:rsidRPr="00943273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781703" w14:textId="77777777" w:rsidR="00BD2CF4" w:rsidRPr="00943273" w:rsidRDefault="00BD2CF4" w:rsidP="007E1188">
            <w:pPr>
              <w:jc w:val="left"/>
              <w:rPr>
                <w:sz w:val="24"/>
                <w:szCs w:val="24"/>
                <w:lang w:eastAsia="uk-UA"/>
              </w:rPr>
            </w:pPr>
            <w:r w:rsidRPr="00943273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17CE11" w14:textId="77777777" w:rsidR="00BD2CF4" w:rsidRPr="006A2F09" w:rsidRDefault="00BD2CF4" w:rsidP="007E1188">
            <w:pPr>
              <w:keepNext/>
              <w:ind w:firstLine="224"/>
              <w:rPr>
                <w:b/>
                <w:sz w:val="24"/>
                <w:szCs w:val="24"/>
                <w:lang w:eastAsia="uk-UA"/>
              </w:rPr>
            </w:pPr>
            <w:r w:rsidRPr="006A2F09">
              <w:rPr>
                <w:sz w:val="24"/>
                <w:szCs w:val="24"/>
                <w:lang w:eastAsia="uk-UA"/>
              </w:rPr>
              <w:t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 </w:t>
            </w:r>
            <w:r w:rsidRPr="006A2F09">
              <w:rPr>
                <w:bCs/>
                <w:sz w:val="24"/>
                <w:szCs w:val="24"/>
                <w:lang w:eastAsia="uk-UA"/>
              </w:rPr>
              <w:t>1500/29630</w:t>
            </w:r>
            <w:r w:rsidRPr="006A2F09">
              <w:rPr>
                <w:sz w:val="24"/>
                <w:szCs w:val="24"/>
                <w:lang w:eastAsia="uk-UA"/>
              </w:rPr>
              <w:t>;</w:t>
            </w:r>
            <w:r w:rsidRPr="006A2F09">
              <w:rPr>
                <w:bCs/>
                <w:sz w:val="24"/>
                <w:szCs w:val="24"/>
                <w:lang w:eastAsia="uk-UA"/>
              </w:rPr>
              <w:t xml:space="preserve"> </w:t>
            </w:r>
          </w:p>
          <w:p w14:paraId="6849454E" w14:textId="77777777" w:rsidR="00BD2CF4" w:rsidRPr="006A2F09" w:rsidRDefault="00BD2CF4" w:rsidP="007E1188">
            <w:pPr>
              <w:keepNext/>
              <w:ind w:firstLine="224"/>
              <w:rPr>
                <w:sz w:val="24"/>
                <w:szCs w:val="24"/>
                <w:lang w:eastAsia="uk-UA"/>
              </w:rPr>
            </w:pPr>
            <w:r w:rsidRPr="006A2F09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5DF4A729" w14:textId="77777777" w:rsidR="00BD2CF4" w:rsidRPr="00943273" w:rsidRDefault="00BD2CF4" w:rsidP="007E1188">
            <w:pPr>
              <w:keepNext/>
              <w:ind w:firstLine="224"/>
              <w:rPr>
                <w:sz w:val="24"/>
                <w:szCs w:val="24"/>
                <w:lang w:eastAsia="uk-UA"/>
              </w:rPr>
            </w:pPr>
            <w:r w:rsidRPr="006A2F09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</w:t>
            </w:r>
            <w:r>
              <w:rPr>
                <w:sz w:val="24"/>
                <w:szCs w:val="24"/>
                <w:lang w:eastAsia="uk-UA"/>
              </w:rPr>
              <w:t>раїни 23.03.2016 за № 427/28557</w:t>
            </w:r>
          </w:p>
        </w:tc>
      </w:tr>
      <w:tr w:rsidR="00BD2CF4" w:rsidRPr="00943273" w14:paraId="56F88BEC" w14:textId="77777777" w:rsidTr="007E1188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07CAB6" w14:textId="77777777" w:rsidR="00BD2CF4" w:rsidRPr="00943273" w:rsidRDefault="00BD2CF4" w:rsidP="007E118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943273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BD2CF4" w:rsidRPr="00943273" w14:paraId="402FDECB" w14:textId="77777777" w:rsidTr="007E1188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1CB47A" w14:textId="77777777" w:rsidR="00BD2CF4" w:rsidRPr="00943273" w:rsidRDefault="00BD2CF4" w:rsidP="007E1188">
            <w:pPr>
              <w:jc w:val="center"/>
              <w:rPr>
                <w:sz w:val="24"/>
                <w:szCs w:val="24"/>
                <w:lang w:eastAsia="uk-UA"/>
              </w:rPr>
            </w:pPr>
            <w:r w:rsidRPr="00943273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0447AB3" w14:textId="77777777" w:rsidR="00BD2CF4" w:rsidRPr="00943273" w:rsidRDefault="00BD2CF4" w:rsidP="007E1188">
            <w:pPr>
              <w:jc w:val="left"/>
              <w:rPr>
                <w:sz w:val="24"/>
                <w:szCs w:val="24"/>
                <w:lang w:eastAsia="uk-UA"/>
              </w:rPr>
            </w:pPr>
            <w:r w:rsidRPr="00943273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E23D85A" w14:textId="77777777" w:rsidR="00BD2CF4" w:rsidRPr="00943273" w:rsidRDefault="00BD2CF4" w:rsidP="007E1188">
            <w:pPr>
              <w:ind w:firstLine="217"/>
              <w:rPr>
                <w:sz w:val="24"/>
                <w:szCs w:val="24"/>
                <w:lang w:eastAsia="uk-UA"/>
              </w:rPr>
            </w:pPr>
            <w:r w:rsidRPr="00943273">
              <w:rPr>
                <w:sz w:val="24"/>
                <w:szCs w:val="24"/>
              </w:rPr>
              <w:t xml:space="preserve">Звернення уповноваженого представника юридичної особи </w:t>
            </w:r>
            <w:r w:rsidRPr="00943273">
              <w:rPr>
                <w:sz w:val="24"/>
                <w:szCs w:val="24"/>
              </w:rPr>
              <w:br/>
              <w:t>(далі – заявник)</w:t>
            </w:r>
          </w:p>
        </w:tc>
      </w:tr>
      <w:tr w:rsidR="00BD2CF4" w:rsidRPr="00943273" w14:paraId="286F7B34" w14:textId="77777777" w:rsidTr="007E1188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82F362" w14:textId="77777777" w:rsidR="00BD2CF4" w:rsidRPr="00943273" w:rsidRDefault="00BD2CF4" w:rsidP="007E1188">
            <w:pPr>
              <w:jc w:val="center"/>
              <w:rPr>
                <w:sz w:val="24"/>
                <w:szCs w:val="24"/>
                <w:lang w:eastAsia="uk-UA"/>
              </w:rPr>
            </w:pPr>
            <w:r w:rsidRPr="00943273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BF9DB7" w14:textId="77777777" w:rsidR="00BD2CF4" w:rsidRPr="00943273" w:rsidRDefault="00BD2CF4" w:rsidP="007E1188">
            <w:pPr>
              <w:jc w:val="left"/>
              <w:rPr>
                <w:sz w:val="24"/>
                <w:szCs w:val="24"/>
                <w:lang w:eastAsia="uk-UA"/>
              </w:rPr>
            </w:pPr>
            <w:r w:rsidRPr="00943273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124846" w14:textId="77777777" w:rsidR="00BD2CF4" w:rsidRPr="00943273" w:rsidRDefault="00BD2CF4" w:rsidP="007E1188">
            <w:pPr>
              <w:ind w:firstLine="223"/>
              <w:rPr>
                <w:sz w:val="24"/>
                <w:szCs w:val="24"/>
                <w:lang w:eastAsia="uk-UA"/>
              </w:rPr>
            </w:pPr>
            <w:r w:rsidRPr="00943273">
              <w:rPr>
                <w:sz w:val="24"/>
                <w:szCs w:val="24"/>
                <w:lang w:eastAsia="uk-UA"/>
              </w:rPr>
              <w:t>1. Для державної реєстрації змін до відомостей про юридичну особу, що містяться в Єдиному державному реєстрі юридичних осіб, фізичних осіб – підприємців та громадських формувань, у тому числі змін до установчих документів юридичної особи, подаються:</w:t>
            </w:r>
          </w:p>
          <w:p w14:paraId="4F6B9A9E" w14:textId="075210B4" w:rsidR="00BD2CF4" w:rsidRPr="00943273" w:rsidRDefault="00BD2CF4" w:rsidP="007E1188">
            <w:pPr>
              <w:ind w:firstLine="223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943273">
              <w:rPr>
                <w:sz w:val="24"/>
                <w:szCs w:val="24"/>
                <w:lang w:eastAsia="uk-UA"/>
              </w:rPr>
              <w:t>заява про державну реєстрацію змін до відомостей про юридичну особу, що містяться в Єдиному державному реєстрі юридичних осіб, фізичних осіб – підприємців та громадських формувань</w:t>
            </w:r>
            <w:r w:rsidR="00AB50BC">
              <w:rPr>
                <w:sz w:val="24"/>
                <w:szCs w:val="24"/>
                <w:lang w:eastAsia="uk-UA"/>
              </w:rPr>
              <w:t xml:space="preserve">, </w:t>
            </w:r>
            <w:r w:rsidR="00AB50BC" w:rsidRPr="00AB50BC">
              <w:rPr>
                <w:sz w:val="24"/>
                <w:szCs w:val="24"/>
                <w:lang w:eastAsia="uk-UA"/>
              </w:rPr>
              <w:t>в якій також може зазначатися прохання про реєстрацію такої особи платником податку на додану вартість та/або про обрання спрощеної системи оподаткування, та/або про включення до Реєстру неприбуткових установ та організацій</w:t>
            </w:r>
            <w:r w:rsidRPr="00943273">
              <w:rPr>
                <w:sz w:val="24"/>
                <w:szCs w:val="24"/>
                <w:lang w:eastAsia="uk-UA"/>
              </w:rPr>
              <w:t>;</w:t>
            </w:r>
          </w:p>
          <w:p w14:paraId="6E177C88" w14:textId="77777777" w:rsidR="00BD2CF4" w:rsidRPr="00943273" w:rsidRDefault="00BD2CF4" w:rsidP="007E1188">
            <w:pPr>
              <w:ind w:firstLine="223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943273">
              <w:rPr>
                <w:sz w:val="24"/>
                <w:szCs w:val="24"/>
                <w:lang w:eastAsia="uk-UA"/>
              </w:rPr>
              <w:t xml:space="preserve">примірник оригіналу (нотаріально засвідчена копія) рішення уповноваженого органу управління юридичної особи про зміни, що вносяться до Єдиного державного реєстру юридичних осіб, фізичних </w:t>
            </w:r>
            <w:r w:rsidRPr="00943273">
              <w:rPr>
                <w:sz w:val="24"/>
                <w:szCs w:val="24"/>
                <w:lang w:eastAsia="uk-UA"/>
              </w:rPr>
              <w:lastRenderedPageBreak/>
              <w:t xml:space="preserve">осіб – підприємців та громадських формувань, крім внесення змін до інформації про місцезнаходження та про здійснення зв’язку з юридичною особою; </w:t>
            </w:r>
          </w:p>
          <w:p w14:paraId="16116525" w14:textId="77777777" w:rsidR="00BD2CF4" w:rsidRPr="00943273" w:rsidRDefault="00BD2CF4" w:rsidP="007E1188">
            <w:pPr>
              <w:ind w:firstLine="223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943273">
              <w:rPr>
                <w:sz w:val="24"/>
                <w:szCs w:val="24"/>
                <w:lang w:eastAsia="uk-UA"/>
              </w:rPr>
              <w:t>відомості про керівні органи громадського формування (ім’я, дата народження керівника, членів інших керівних органів, реєстраційний номер облікової картки платника податків (за наявності), посада, контактний номер телефону та інші засоби зв’язку) – у разі внесення змін до складу керівних органів;</w:t>
            </w:r>
          </w:p>
          <w:p w14:paraId="3461FA1C" w14:textId="77777777" w:rsidR="00BD2CF4" w:rsidRPr="00943273" w:rsidRDefault="00BD2CF4" w:rsidP="007E1188">
            <w:pPr>
              <w:ind w:firstLine="223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943273">
              <w:rPr>
                <w:sz w:val="24"/>
                <w:szCs w:val="24"/>
                <w:lang w:eastAsia="uk-UA"/>
              </w:rPr>
              <w:t>установчий документ юридичної особи в новій редакції – у разі внесення змін, що містяться в установчому документі;</w:t>
            </w:r>
          </w:p>
          <w:p w14:paraId="2DC4CA75" w14:textId="7EC01689" w:rsidR="00BD2CF4" w:rsidRPr="00943273" w:rsidRDefault="00A42F73" w:rsidP="007E1188">
            <w:pPr>
              <w:ind w:firstLine="223"/>
              <w:rPr>
                <w:sz w:val="24"/>
                <w:szCs w:val="24"/>
                <w:lang w:eastAsia="uk-UA"/>
              </w:rPr>
            </w:pPr>
            <w:r w:rsidRPr="00A42F73">
              <w:rPr>
                <w:sz w:val="24"/>
                <w:szCs w:val="24"/>
                <w:lang w:eastAsia="uk-UA"/>
              </w:rPr>
              <w:t xml:space="preserve">- примірник оригіналу (нотаріально засвідчена копія) передавального </w:t>
            </w:r>
            <w:proofErr w:type="spellStart"/>
            <w:r w:rsidRPr="00A42F73">
              <w:rPr>
                <w:sz w:val="24"/>
                <w:szCs w:val="24"/>
                <w:lang w:eastAsia="uk-UA"/>
              </w:rPr>
              <w:t>акта</w:t>
            </w:r>
            <w:proofErr w:type="spellEnd"/>
            <w:r w:rsidRPr="00A42F73">
              <w:rPr>
                <w:sz w:val="24"/>
                <w:szCs w:val="24"/>
                <w:lang w:eastAsia="uk-UA"/>
              </w:rPr>
              <w:t xml:space="preserve"> або розподільчого балансу – у разі внесення змін, пов’язаних із внесенням даних про юридичну особу, правонаступником якої є зареєстрована юридична особа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14:paraId="7197AC83" w14:textId="6347CD0F" w:rsidR="00BD2CF4" w:rsidRPr="00943273" w:rsidRDefault="00BD2CF4" w:rsidP="007E1188">
            <w:pPr>
              <w:ind w:firstLine="217"/>
              <w:rPr>
                <w:sz w:val="24"/>
                <w:szCs w:val="24"/>
              </w:rPr>
            </w:pPr>
            <w:r w:rsidRPr="00943273">
              <w:rPr>
                <w:sz w:val="24"/>
                <w:szCs w:val="24"/>
                <w:lang w:eastAsia="uk-UA"/>
              </w:rPr>
              <w:t>2.</w:t>
            </w:r>
            <w:r w:rsidRPr="00943273">
              <w:rPr>
                <w:sz w:val="24"/>
                <w:szCs w:val="24"/>
              </w:rPr>
              <w:t xml:space="preserve"> Для державної реєстрації змін до відомостей, що містяться в Єдиному державному реєстрі </w:t>
            </w:r>
            <w:r w:rsidRPr="00943273">
              <w:rPr>
                <w:sz w:val="24"/>
                <w:szCs w:val="24"/>
                <w:lang w:eastAsia="uk-UA"/>
              </w:rPr>
              <w:t xml:space="preserve">юридичних осіб, фізичних </w:t>
            </w:r>
            <w:r w:rsidRPr="00943273">
              <w:rPr>
                <w:sz w:val="24"/>
                <w:szCs w:val="24"/>
                <w:lang w:eastAsia="uk-UA"/>
              </w:rPr>
              <w:br/>
              <w:t>осіб – підприємців та громадських формувань</w:t>
            </w:r>
            <w:r w:rsidRPr="00943273">
              <w:rPr>
                <w:sz w:val="24"/>
                <w:szCs w:val="24"/>
              </w:rPr>
              <w:t xml:space="preserve">, у зв’язку із зупиненням (припиненням) членства у </w:t>
            </w:r>
            <w:r w:rsidRPr="00943273">
              <w:rPr>
                <w:sz w:val="24"/>
                <w:szCs w:val="24"/>
                <w:lang w:eastAsia="uk-UA"/>
              </w:rPr>
              <w:t>громадському формуванні</w:t>
            </w:r>
            <w:r w:rsidR="00C54230">
              <w:rPr>
                <w:sz w:val="24"/>
                <w:szCs w:val="24"/>
                <w:lang w:eastAsia="uk-UA"/>
              </w:rPr>
              <w:t>,</w:t>
            </w:r>
            <w:r w:rsidRPr="00943273">
              <w:rPr>
                <w:sz w:val="24"/>
                <w:szCs w:val="24"/>
              </w:rPr>
              <w:t xml:space="preserve"> член керівного органу (крім керівника) подає копі</w:t>
            </w:r>
            <w:r w:rsidR="00C54230">
              <w:rPr>
                <w:sz w:val="24"/>
                <w:szCs w:val="24"/>
              </w:rPr>
              <w:t>ю</w:t>
            </w:r>
            <w:r w:rsidRPr="00943273">
              <w:rPr>
                <w:sz w:val="24"/>
                <w:szCs w:val="24"/>
              </w:rPr>
              <w:t xml:space="preserve"> заяви про зупинення (припинення) ним членства до відповідних статутних органів </w:t>
            </w:r>
            <w:r w:rsidRPr="00943273">
              <w:rPr>
                <w:sz w:val="24"/>
                <w:szCs w:val="24"/>
                <w:lang w:eastAsia="uk-UA"/>
              </w:rPr>
              <w:t>громадського формування</w:t>
            </w:r>
            <w:r w:rsidRPr="00943273">
              <w:rPr>
                <w:sz w:val="24"/>
                <w:szCs w:val="24"/>
              </w:rPr>
              <w:t xml:space="preserve"> з відміткою про її прийняття.</w:t>
            </w:r>
          </w:p>
          <w:p w14:paraId="62C21EC4" w14:textId="77777777" w:rsidR="00BD2CF4" w:rsidRPr="00943273" w:rsidRDefault="00BD2CF4" w:rsidP="007E1188">
            <w:pPr>
              <w:ind w:firstLine="217"/>
              <w:rPr>
                <w:sz w:val="24"/>
                <w:szCs w:val="24"/>
                <w:lang w:eastAsia="uk-UA"/>
              </w:rPr>
            </w:pPr>
            <w:r w:rsidRPr="00943273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4C2324BC" w14:textId="77777777" w:rsidR="00BD2CF4" w:rsidRPr="00D81C6D" w:rsidRDefault="00BD2CF4" w:rsidP="007E1188">
            <w:pPr>
              <w:ind w:firstLine="217"/>
              <w:rPr>
                <w:sz w:val="24"/>
                <w:szCs w:val="24"/>
                <w:lang w:eastAsia="uk-UA"/>
              </w:rPr>
            </w:pPr>
            <w:r w:rsidRPr="00D81C6D">
              <w:rPr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засвідчує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7B4530D6" w14:textId="342588B6" w:rsidR="00BD2CF4" w:rsidRPr="00943273" w:rsidRDefault="00BD2CF4" w:rsidP="007E1188">
            <w:pPr>
              <w:ind w:firstLine="217"/>
              <w:rPr>
                <w:sz w:val="24"/>
                <w:szCs w:val="24"/>
                <w:lang w:eastAsia="uk-UA"/>
              </w:rPr>
            </w:pPr>
            <w:r w:rsidRPr="00B65D9D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є нотаріально посвідчена довіреність</w:t>
            </w:r>
            <w:r w:rsidR="00CB183F">
              <w:rPr>
                <w:sz w:val="24"/>
                <w:szCs w:val="24"/>
                <w:lang w:eastAsia="uk-UA"/>
              </w:rPr>
              <w:t>,</w:t>
            </w:r>
            <w:r w:rsidRPr="00B65D9D">
              <w:rPr>
                <w:sz w:val="24"/>
                <w:szCs w:val="24"/>
                <w:lang w:eastAsia="uk-UA"/>
              </w:rPr>
              <w:t xml:space="preserve"> довіреність, видана відповідно до законодавства іноземної держави</w:t>
            </w:r>
            <w:r w:rsidR="00CB183F">
              <w:rPr>
                <w:sz w:val="24"/>
                <w:szCs w:val="24"/>
                <w:lang w:eastAsia="uk-UA"/>
              </w:rPr>
              <w:t xml:space="preserve">, </w:t>
            </w:r>
            <w:r w:rsidR="00CB183F" w:rsidRPr="00CB183F">
              <w:t xml:space="preserve"> </w:t>
            </w:r>
            <w:r w:rsidR="00CB183F" w:rsidRPr="00CB183F">
              <w:rPr>
                <w:sz w:val="24"/>
                <w:szCs w:val="24"/>
                <w:lang w:eastAsia="uk-UA"/>
              </w:rPr>
              <w:t>рішення уповноваженого органу управління юридичної особи про призначення (обрання) керівника (у разі державної реєстрації змін до відомостей про юридичну особу, що містяться в Єдиному державному реєстрі юридичних осіб, фізичних осіб – підприємців та громадських формувань, у зв’язку з призначенням (обранням) керівника, за умови подання відповідної заяви особисто таким керівником).</w:t>
            </w:r>
          </w:p>
        </w:tc>
      </w:tr>
      <w:tr w:rsidR="00BD2CF4" w:rsidRPr="00943273" w14:paraId="072E4BFD" w14:textId="77777777" w:rsidTr="007E1188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D63E4D" w14:textId="77777777" w:rsidR="00BD2CF4" w:rsidRPr="00943273" w:rsidRDefault="00BD2CF4" w:rsidP="007E1188">
            <w:pPr>
              <w:jc w:val="center"/>
              <w:rPr>
                <w:sz w:val="24"/>
                <w:szCs w:val="24"/>
                <w:lang w:eastAsia="uk-UA"/>
              </w:rPr>
            </w:pPr>
            <w:r w:rsidRPr="00943273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20E398" w14:textId="77777777" w:rsidR="00BD2CF4" w:rsidRPr="00943273" w:rsidRDefault="00BD2CF4" w:rsidP="007E1188">
            <w:pPr>
              <w:jc w:val="left"/>
              <w:rPr>
                <w:sz w:val="24"/>
                <w:szCs w:val="24"/>
                <w:lang w:eastAsia="uk-UA"/>
              </w:rPr>
            </w:pPr>
            <w:r w:rsidRPr="00943273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C80CF7" w14:textId="77777777" w:rsidR="00BD2CF4" w:rsidRPr="00F55825" w:rsidRDefault="00BD2CF4" w:rsidP="007E1188">
            <w:pPr>
              <w:ind w:firstLine="215"/>
              <w:rPr>
                <w:sz w:val="24"/>
                <w:szCs w:val="24"/>
              </w:rPr>
            </w:pPr>
            <w:r w:rsidRPr="00F55825">
              <w:rPr>
                <w:sz w:val="24"/>
                <w:szCs w:val="24"/>
              </w:rPr>
              <w:t>1. У паперовій формі докумен</w:t>
            </w:r>
            <w:r>
              <w:rPr>
                <w:sz w:val="24"/>
                <w:szCs w:val="24"/>
              </w:rPr>
              <w:t xml:space="preserve">ти подаються заявником особисто </w:t>
            </w:r>
            <w:r w:rsidRPr="00F55825">
              <w:rPr>
                <w:sz w:val="24"/>
                <w:szCs w:val="24"/>
              </w:rPr>
              <w:t>або поштовим відправленням.</w:t>
            </w:r>
          </w:p>
          <w:p w14:paraId="16A65C44" w14:textId="77777777" w:rsidR="00BD2CF4" w:rsidRPr="00943273" w:rsidRDefault="00BD2CF4" w:rsidP="007E1188">
            <w:pPr>
              <w:ind w:firstLine="217"/>
              <w:rPr>
                <w:sz w:val="24"/>
                <w:szCs w:val="24"/>
                <w:lang w:eastAsia="uk-UA"/>
              </w:rPr>
            </w:pPr>
            <w:r w:rsidRPr="00F55825">
              <w:rPr>
                <w:sz w:val="24"/>
                <w:szCs w:val="24"/>
              </w:rPr>
              <w:t xml:space="preserve">2. </w:t>
            </w:r>
            <w:r w:rsidRPr="004E4487">
              <w:rPr>
                <w:sz w:val="24"/>
                <w:szCs w:val="24"/>
              </w:rPr>
              <w:t>В електронній формі документи подаються з використанням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Єдиного державного вебпорталу електронних послуг або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порталу електронних сервісів юридичних осіб, фізичних осіб –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підприємців та громадських формувань, що не мають статусу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юридичної особи*</w:t>
            </w:r>
          </w:p>
        </w:tc>
      </w:tr>
      <w:tr w:rsidR="00BD2CF4" w:rsidRPr="00943273" w14:paraId="18F72997" w14:textId="77777777" w:rsidTr="007E1188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25CDA1" w14:textId="77777777" w:rsidR="00BD2CF4" w:rsidRPr="00943273" w:rsidRDefault="00BD2CF4" w:rsidP="007E1188">
            <w:pPr>
              <w:jc w:val="center"/>
              <w:rPr>
                <w:sz w:val="24"/>
                <w:szCs w:val="24"/>
                <w:lang w:eastAsia="uk-UA"/>
              </w:rPr>
            </w:pPr>
            <w:r w:rsidRPr="00943273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4E4D1D" w14:textId="77777777" w:rsidR="00BD2CF4" w:rsidRPr="00943273" w:rsidRDefault="00BD2CF4" w:rsidP="007E1188">
            <w:pPr>
              <w:jc w:val="left"/>
              <w:rPr>
                <w:sz w:val="24"/>
                <w:szCs w:val="24"/>
                <w:lang w:eastAsia="uk-UA"/>
              </w:rPr>
            </w:pPr>
            <w:r w:rsidRPr="00943273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F13125" w14:textId="77777777" w:rsidR="00BD2CF4" w:rsidRPr="00C06768" w:rsidRDefault="00BD2CF4" w:rsidP="007E1188">
            <w:pPr>
              <w:ind w:firstLine="223"/>
              <w:rPr>
                <w:sz w:val="24"/>
                <w:szCs w:val="24"/>
                <w:lang w:eastAsia="uk-UA"/>
              </w:rPr>
            </w:pPr>
            <w:r w:rsidRPr="00C06768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BD2CF4" w:rsidRPr="00943273" w14:paraId="29BC1084" w14:textId="77777777" w:rsidTr="007E1188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0354D4" w14:textId="77777777" w:rsidR="00BD2CF4" w:rsidRPr="00943273" w:rsidRDefault="00BD2CF4" w:rsidP="007E1188">
            <w:pPr>
              <w:jc w:val="center"/>
              <w:rPr>
                <w:sz w:val="24"/>
                <w:szCs w:val="24"/>
                <w:lang w:eastAsia="uk-UA"/>
              </w:rPr>
            </w:pPr>
            <w:r w:rsidRPr="00943273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3DA3416" w14:textId="77777777" w:rsidR="00BD2CF4" w:rsidRPr="00943273" w:rsidRDefault="00BD2CF4" w:rsidP="007E1188">
            <w:pPr>
              <w:jc w:val="left"/>
              <w:rPr>
                <w:sz w:val="24"/>
                <w:szCs w:val="24"/>
                <w:lang w:eastAsia="uk-UA"/>
              </w:rPr>
            </w:pPr>
            <w:r w:rsidRPr="00943273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0D1F7C" w14:textId="77777777" w:rsidR="00BD2CF4" w:rsidRPr="00674DF1" w:rsidRDefault="00BD2CF4" w:rsidP="007E1188">
            <w:pPr>
              <w:ind w:firstLine="217"/>
              <w:rPr>
                <w:sz w:val="24"/>
                <w:szCs w:val="24"/>
                <w:lang w:eastAsia="uk-UA"/>
              </w:rPr>
            </w:pPr>
            <w:r w:rsidRPr="00674DF1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</w:t>
            </w:r>
            <w:r>
              <w:rPr>
                <w:sz w:val="24"/>
                <w:szCs w:val="24"/>
                <w:lang w:eastAsia="uk-UA"/>
              </w:rPr>
              <w:t>ержавній реєстрації не пізніше 15</w:t>
            </w:r>
            <w:r w:rsidRPr="00674DF1">
              <w:rPr>
                <w:sz w:val="24"/>
                <w:szCs w:val="24"/>
                <w:lang w:eastAsia="uk-UA"/>
              </w:rPr>
              <w:t xml:space="preserve"> робочих днів з дати подання документів для державної реєстрації.</w:t>
            </w:r>
          </w:p>
          <w:p w14:paraId="237DBCAD" w14:textId="77777777" w:rsidR="00BD2CF4" w:rsidRPr="00943273" w:rsidRDefault="00BD2CF4" w:rsidP="007E1188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674DF1">
              <w:rPr>
                <w:sz w:val="24"/>
                <w:szCs w:val="24"/>
                <w:lang w:eastAsia="uk-UA"/>
              </w:rPr>
              <w:lastRenderedPageBreak/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BD2CF4" w:rsidRPr="00943273" w14:paraId="0F0E55B9" w14:textId="77777777" w:rsidTr="00C77B1D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D25F5C" w14:textId="77777777" w:rsidR="00BD2CF4" w:rsidRPr="00943273" w:rsidRDefault="00BD2CF4" w:rsidP="007E118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12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A12A3B" w14:textId="77777777" w:rsidR="00BD2CF4" w:rsidRPr="00F85B4E" w:rsidRDefault="00BD2CF4" w:rsidP="007E1188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Перелік підстав для відмови у державній реєстрації </w:t>
            </w:r>
          </w:p>
        </w:tc>
        <w:tc>
          <w:tcPr>
            <w:tcW w:w="3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8E3636" w14:textId="77777777" w:rsidR="00C77B1D" w:rsidRDefault="00C77B1D" w:rsidP="00C77B1D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д</w:t>
            </w:r>
            <w:r w:rsidRPr="00C77B1D">
              <w:rPr>
                <w:sz w:val="24"/>
                <w:szCs w:val="24"/>
                <w:lang w:eastAsia="uk-UA"/>
              </w:rPr>
              <w:t>окументи подано особою, яка не має на це повноважень;</w:t>
            </w:r>
          </w:p>
          <w:p w14:paraId="29984E5B" w14:textId="77777777" w:rsidR="00C77B1D" w:rsidRDefault="00C77B1D" w:rsidP="00C77B1D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C77B1D">
              <w:rPr>
                <w:sz w:val="24"/>
                <w:szCs w:val="24"/>
                <w:lang w:eastAsia="uk-UA"/>
              </w:rPr>
              <w:t xml:space="preserve"> 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766BF4F8" w14:textId="77777777" w:rsidR="00C77B1D" w:rsidRDefault="00C77B1D" w:rsidP="00C77B1D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C77B1D">
              <w:rPr>
                <w:sz w:val="24"/>
                <w:szCs w:val="24"/>
                <w:lang w:eastAsia="uk-UA"/>
              </w:rPr>
              <w:t xml:space="preserve"> 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6D703EF1" w14:textId="77777777" w:rsidR="00C77B1D" w:rsidRDefault="00C77B1D" w:rsidP="00C77B1D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C77B1D">
              <w:rPr>
                <w:sz w:val="24"/>
                <w:szCs w:val="24"/>
                <w:lang w:eastAsia="uk-UA"/>
              </w:rPr>
              <w:t xml:space="preserve"> документи подані до неналежного суб’єкта державної реєстрації;</w:t>
            </w:r>
          </w:p>
          <w:p w14:paraId="6FCB15E6" w14:textId="77777777" w:rsidR="00C77B1D" w:rsidRDefault="00C77B1D" w:rsidP="00C77B1D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C77B1D">
              <w:rPr>
                <w:sz w:val="24"/>
                <w:szCs w:val="24"/>
                <w:lang w:eastAsia="uk-UA"/>
              </w:rPr>
              <w:t xml:space="preserve"> документи суперечать вимогам Конституції та законів України;</w:t>
            </w:r>
          </w:p>
          <w:p w14:paraId="11AF0228" w14:textId="77777777" w:rsidR="00C77B1D" w:rsidRDefault="00C77B1D" w:rsidP="00C77B1D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C77B1D">
              <w:rPr>
                <w:sz w:val="24"/>
                <w:szCs w:val="24"/>
                <w:lang w:eastAsia="uk-UA"/>
              </w:rPr>
              <w:t xml:space="preserve"> документи суперечать статуту громадського формування;</w:t>
            </w:r>
          </w:p>
          <w:p w14:paraId="60821EE3" w14:textId="77777777" w:rsidR="00C77B1D" w:rsidRDefault="00C77B1D" w:rsidP="00C77B1D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C77B1D">
              <w:rPr>
                <w:sz w:val="24"/>
                <w:szCs w:val="24"/>
                <w:lang w:eastAsia="uk-UA"/>
              </w:rPr>
              <w:t xml:space="preserve"> 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19B34FEF" w14:textId="7AE7D7C8" w:rsidR="00BD2CF4" w:rsidRPr="00674DF1" w:rsidRDefault="00C77B1D" w:rsidP="00C77B1D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C77B1D">
              <w:rPr>
                <w:sz w:val="24"/>
                <w:szCs w:val="24"/>
                <w:lang w:eastAsia="uk-UA"/>
              </w:rPr>
              <w:t xml:space="preserve"> 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BD2CF4" w:rsidRPr="00943273" w14:paraId="14BDF5EC" w14:textId="77777777" w:rsidTr="007E1188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FB6224" w14:textId="77777777" w:rsidR="00BD2CF4" w:rsidRPr="00943273" w:rsidRDefault="00BD2CF4" w:rsidP="007E118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F0C0F1" w14:textId="77777777" w:rsidR="00BD2CF4" w:rsidRPr="00943273" w:rsidRDefault="00BD2CF4" w:rsidP="007E1188">
            <w:pPr>
              <w:jc w:val="left"/>
              <w:rPr>
                <w:sz w:val="24"/>
                <w:szCs w:val="24"/>
                <w:lang w:eastAsia="uk-UA"/>
              </w:rPr>
            </w:pPr>
            <w:r w:rsidRPr="00943273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26AA6E" w14:textId="77777777" w:rsidR="00BD2CF4" w:rsidRPr="00943273" w:rsidRDefault="00BD2CF4" w:rsidP="007E118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- в</w:t>
            </w:r>
            <w:r w:rsidRPr="00943273">
              <w:rPr>
                <w:sz w:val="24"/>
                <w:szCs w:val="24"/>
              </w:rPr>
              <w:t xml:space="preserve">несення відповідного запису до </w:t>
            </w:r>
            <w:r w:rsidRPr="00943273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6E64FF5F" w14:textId="77777777" w:rsidR="00BD2CF4" w:rsidRPr="00943273" w:rsidRDefault="00BD2CF4" w:rsidP="007E118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943273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33A5CF4E" w14:textId="77777777" w:rsidR="00BD2CF4" w:rsidRPr="00943273" w:rsidRDefault="00BD2CF4" w:rsidP="007E1188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43273">
              <w:rPr>
                <w:sz w:val="24"/>
                <w:szCs w:val="24"/>
              </w:rPr>
              <w:t xml:space="preserve">виписка з </w:t>
            </w:r>
            <w:r w:rsidRPr="00943273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 – у разі внесення змін до відомостей, що відображаються у виписці;</w:t>
            </w:r>
          </w:p>
          <w:p w14:paraId="7B0EBD79" w14:textId="77777777" w:rsidR="00BD2CF4" w:rsidRPr="00943273" w:rsidRDefault="00BD2CF4" w:rsidP="007E1188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943273">
              <w:rPr>
                <w:sz w:val="24"/>
                <w:szCs w:val="24"/>
                <w:lang w:eastAsia="uk-UA"/>
              </w:rPr>
              <w:t>установчий документ юридичної особи в електронній формі, виготовлений шляхом сканування – у разі внесення змін до установчого документа;</w:t>
            </w:r>
          </w:p>
          <w:p w14:paraId="7F87B880" w14:textId="77777777" w:rsidR="00BD2CF4" w:rsidRPr="00943273" w:rsidRDefault="00BD2CF4" w:rsidP="007E118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943273">
              <w:rPr>
                <w:sz w:val="24"/>
                <w:szCs w:val="24"/>
                <w:lang w:eastAsia="uk-UA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BD2CF4" w:rsidRPr="00943273" w14:paraId="080EB8C8" w14:textId="77777777" w:rsidTr="007E1188">
        <w:tc>
          <w:tcPr>
            <w:tcW w:w="1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90161B" w14:textId="77777777" w:rsidR="00BD2CF4" w:rsidRPr="00943273" w:rsidRDefault="00BD2CF4" w:rsidP="007E1188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0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ACEC90" w14:textId="77777777" w:rsidR="00BD2CF4" w:rsidRPr="00943273" w:rsidRDefault="00BD2CF4" w:rsidP="007E1188">
            <w:pPr>
              <w:jc w:val="left"/>
              <w:rPr>
                <w:sz w:val="24"/>
                <w:szCs w:val="24"/>
                <w:lang w:eastAsia="uk-UA"/>
              </w:rPr>
            </w:pPr>
            <w:r w:rsidRPr="00943273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76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FC3996" w14:textId="77777777" w:rsidR="00BD2CF4" w:rsidRPr="00943273" w:rsidRDefault="00BD2CF4" w:rsidP="007E118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943273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(у тому числі виписка з </w:t>
            </w:r>
            <w:r w:rsidRPr="00943273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 та установчий документ юридичної особи) в електронній формі</w:t>
            </w:r>
            <w:r w:rsidRPr="00943273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доступу.</w:t>
            </w:r>
          </w:p>
          <w:p w14:paraId="4B3A1146" w14:textId="77777777" w:rsidR="00BD2CF4" w:rsidRPr="00943273" w:rsidRDefault="00BD2CF4" w:rsidP="007E118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943273">
              <w:rPr>
                <w:sz w:val="24"/>
                <w:szCs w:val="24"/>
              </w:rP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 – у разі подання заяви про державну реєстрацію у паперовій формі.</w:t>
            </w:r>
          </w:p>
          <w:p w14:paraId="0DB585D8" w14:textId="77777777" w:rsidR="00BD2CF4" w:rsidRDefault="00BD2CF4" w:rsidP="007E118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943273">
              <w:rPr>
                <w:sz w:val="24"/>
                <w:szCs w:val="24"/>
                <w:lang w:eastAsia="uk-UA"/>
              </w:rPr>
              <w:t xml:space="preserve">У разі відмови у державній реєстрації документи, подані для </w:t>
            </w:r>
            <w:r w:rsidRPr="00943273">
              <w:rPr>
                <w:sz w:val="24"/>
                <w:szCs w:val="24"/>
                <w:lang w:eastAsia="uk-UA"/>
              </w:rPr>
              <w:lastRenderedPageBreak/>
              <w:t>державної реєстрації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14:paraId="07DC7A07" w14:textId="77777777" w:rsidR="00BD2CF4" w:rsidRDefault="00BD2CF4" w:rsidP="007E118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Документи надаються заявнику у паперовій формі:</w:t>
            </w:r>
          </w:p>
          <w:p w14:paraId="304207C1" w14:textId="77777777" w:rsidR="00BD2CF4" w:rsidRDefault="00BD2CF4" w:rsidP="007E118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B30B0F">
              <w:rPr>
                <w:sz w:val="24"/>
                <w:szCs w:val="24"/>
                <w:lang w:eastAsia="uk-UA"/>
              </w:rPr>
              <w:t>Східн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управління</w:t>
            </w:r>
            <w:r>
              <w:rPr>
                <w:sz w:val="24"/>
                <w:szCs w:val="24"/>
                <w:lang w:eastAsia="uk-UA"/>
              </w:rPr>
              <w:t xml:space="preserve">м Міністерства юстиції – у разі подання документів до </w:t>
            </w:r>
            <w:r w:rsidRPr="00456D36">
              <w:rPr>
                <w:sz w:val="24"/>
                <w:szCs w:val="24"/>
                <w:lang w:eastAsia="uk-UA"/>
              </w:rPr>
              <w:t>Східн</w:t>
            </w:r>
            <w:r>
              <w:rPr>
                <w:sz w:val="24"/>
                <w:szCs w:val="24"/>
                <w:lang w:eastAsia="uk-UA"/>
              </w:rPr>
              <w:t>ого</w:t>
            </w:r>
            <w:r w:rsidRPr="00456D36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ого управління Міністерства юстиції;</w:t>
            </w:r>
          </w:p>
          <w:p w14:paraId="70304D34" w14:textId="77777777" w:rsidR="00BD2CF4" w:rsidRPr="00F85AF9" w:rsidRDefault="00BD2CF4" w:rsidP="007E118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Центром надання адміністративних послуг – у разі подання документів через відповідний центр</w:t>
            </w:r>
            <w:r w:rsidRPr="00F85AF9">
              <w:rPr>
                <w:sz w:val="24"/>
                <w:szCs w:val="24"/>
                <w:lang w:eastAsia="uk-UA"/>
              </w:rPr>
              <w:t>.</w:t>
            </w:r>
          </w:p>
        </w:tc>
      </w:tr>
    </w:tbl>
    <w:p w14:paraId="37D391EB" w14:textId="49DE8856" w:rsidR="006D59AD" w:rsidRPr="00AD3769" w:rsidRDefault="006D59AD" w:rsidP="006D59AD">
      <w:pPr>
        <w:rPr>
          <w:sz w:val="24"/>
          <w:szCs w:val="24"/>
        </w:rPr>
      </w:pPr>
      <w:r w:rsidRPr="00AD3769">
        <w:rPr>
          <w:sz w:val="24"/>
          <w:szCs w:val="24"/>
        </w:rPr>
        <w:lastRenderedPageBreak/>
        <w:t>_______________________</w:t>
      </w:r>
    </w:p>
    <w:p w14:paraId="2B1D059B" w14:textId="6331F03E" w:rsidR="0074362E" w:rsidRPr="00E601CB" w:rsidRDefault="006D59AD" w:rsidP="00E601CB">
      <w:pPr>
        <w:spacing w:line="276" w:lineRule="auto"/>
        <w:rPr>
          <w:sz w:val="20"/>
          <w:szCs w:val="20"/>
        </w:rPr>
      </w:pPr>
      <w:r w:rsidRPr="00AD3769">
        <w:rPr>
          <w:sz w:val="20"/>
          <w:szCs w:val="20"/>
        </w:rPr>
        <w:t xml:space="preserve">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 </w:t>
      </w:r>
    </w:p>
    <w:sectPr w:rsidR="0074362E" w:rsidRPr="00E601CB" w:rsidSect="00243B38">
      <w:headerReference w:type="default" r:id="rId6"/>
      <w:pgSz w:w="11906" w:h="16838"/>
      <w:pgMar w:top="850" w:right="850" w:bottom="850" w:left="141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D6136" w14:textId="77777777" w:rsidR="00826D0B" w:rsidRDefault="00826D0B" w:rsidP="00243B38">
      <w:r>
        <w:separator/>
      </w:r>
    </w:p>
  </w:endnote>
  <w:endnote w:type="continuationSeparator" w:id="0">
    <w:p w14:paraId="3A17536D" w14:textId="77777777" w:rsidR="00826D0B" w:rsidRDefault="00826D0B" w:rsidP="00243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F3436" w14:textId="77777777" w:rsidR="00826D0B" w:rsidRDefault="00826D0B" w:rsidP="00243B38">
      <w:r>
        <w:separator/>
      </w:r>
    </w:p>
  </w:footnote>
  <w:footnote w:type="continuationSeparator" w:id="0">
    <w:p w14:paraId="13EFD826" w14:textId="77777777" w:rsidR="00826D0B" w:rsidRDefault="00826D0B" w:rsidP="00243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8826689"/>
      <w:docPartObj>
        <w:docPartGallery w:val="Page Numbers (Top of Page)"/>
        <w:docPartUnique/>
      </w:docPartObj>
    </w:sdtPr>
    <w:sdtEndPr/>
    <w:sdtContent>
      <w:p w14:paraId="679178E8" w14:textId="1F1A2A89" w:rsidR="00243B38" w:rsidRDefault="00243B38" w:rsidP="007E118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2F5F" w:rsidRPr="00782F5F">
          <w:rPr>
            <w:noProof/>
            <w:lang w:val="ru-RU"/>
          </w:rPr>
          <w:t>5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60"/>
    <w:rsid w:val="00114F01"/>
    <w:rsid w:val="001B3B1F"/>
    <w:rsid w:val="00202F60"/>
    <w:rsid w:val="00243B38"/>
    <w:rsid w:val="0031024A"/>
    <w:rsid w:val="00535C5B"/>
    <w:rsid w:val="006D59AD"/>
    <w:rsid w:val="0074362E"/>
    <w:rsid w:val="00782F5F"/>
    <w:rsid w:val="007E1188"/>
    <w:rsid w:val="008108DF"/>
    <w:rsid w:val="00826D0B"/>
    <w:rsid w:val="00871956"/>
    <w:rsid w:val="00940B5C"/>
    <w:rsid w:val="00951540"/>
    <w:rsid w:val="00A42F73"/>
    <w:rsid w:val="00AB50BC"/>
    <w:rsid w:val="00BD2CF4"/>
    <w:rsid w:val="00C30266"/>
    <w:rsid w:val="00C54230"/>
    <w:rsid w:val="00C77B1D"/>
    <w:rsid w:val="00CB183F"/>
    <w:rsid w:val="00D20C1B"/>
    <w:rsid w:val="00E601CB"/>
    <w:rsid w:val="00F0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4625A"/>
  <w15:docId w15:val="{C37C2009-2200-4AF4-B8FC-258B154E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CF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2CF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2CF4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BD2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BD2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43B38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243B38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243B38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243B3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7753</Words>
  <Characters>4420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Stanislav Furs</cp:lastModifiedBy>
  <cp:revision>32</cp:revision>
  <dcterms:created xsi:type="dcterms:W3CDTF">2023-06-15T11:31:00Z</dcterms:created>
  <dcterms:modified xsi:type="dcterms:W3CDTF">2024-10-18T10:06:00Z</dcterms:modified>
</cp:coreProperties>
</file>