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4705" w14:textId="77777777" w:rsidR="003727F1" w:rsidRPr="003727F1" w:rsidRDefault="003727F1" w:rsidP="003727F1">
      <w:pPr>
        <w:tabs>
          <w:tab w:val="left" w:pos="708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27F1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</w:t>
      </w:r>
    </w:p>
    <w:p w14:paraId="71C850CC" w14:textId="77777777" w:rsidR="003727F1" w:rsidRPr="003727F1" w:rsidRDefault="003727F1" w:rsidP="003727F1">
      <w:pPr>
        <w:tabs>
          <w:tab w:val="left" w:pos="708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2CD094FA" w14:textId="77777777" w:rsidR="003727F1" w:rsidRPr="003727F1" w:rsidRDefault="003727F1" w:rsidP="003727F1">
      <w:pPr>
        <w:tabs>
          <w:tab w:val="left" w:pos="708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27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58EFFFD4" w14:textId="77777777" w:rsidR="003727F1" w:rsidRPr="003727F1" w:rsidRDefault="003727F1" w:rsidP="003727F1">
      <w:pPr>
        <w:tabs>
          <w:tab w:val="left" w:pos="708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</w:p>
    <w:p w14:paraId="0A364D06" w14:textId="77777777" w:rsidR="003727F1" w:rsidRPr="003727F1" w:rsidRDefault="003727F1" w:rsidP="003727F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3727F1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16.10.2024</w:t>
      </w:r>
      <w:r w:rsidRPr="003727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№   </w:t>
      </w:r>
      <w:r w:rsidRPr="003727F1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261/7</w:t>
      </w:r>
    </w:p>
    <w:p w14:paraId="5C54A4BD" w14:textId="77777777" w:rsidR="00B2448B" w:rsidRPr="003727F1" w:rsidRDefault="00B2448B" w:rsidP="00B2448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640CE49" w14:textId="77777777" w:rsidR="00B2448B" w:rsidRPr="00B2448B" w:rsidRDefault="00B2448B" w:rsidP="00B2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2448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6F36A860" w14:textId="77777777" w:rsidR="00B2448B" w:rsidRDefault="00B2448B" w:rsidP="00B2448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2448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 з державної реєстрації припинення професійної спілки, організації професійних спілок, об’єднання професійних спілок в результаті ліквідації</w:t>
      </w:r>
    </w:p>
    <w:p w14:paraId="1EE64D42" w14:textId="77777777" w:rsidR="000B76E5" w:rsidRDefault="000B76E5" w:rsidP="00B2448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42EA37D" w14:textId="77777777" w:rsidR="000B76E5" w:rsidRPr="000B76E5" w:rsidRDefault="000B76E5" w:rsidP="000B7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B76E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Східне міжрегіональне управління Міністерства юстиції /</w:t>
      </w:r>
    </w:p>
    <w:p w14:paraId="0C42A2F8" w14:textId="77777777" w:rsidR="000B76E5" w:rsidRPr="00B2448B" w:rsidRDefault="000B76E5" w:rsidP="000B76E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B76E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7372AC2D" w14:textId="77777777" w:rsidR="00B2448B" w:rsidRPr="00B2448B" w:rsidRDefault="00B2448B" w:rsidP="00B24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2128"/>
        <w:gridCol w:w="7144"/>
      </w:tblGrid>
      <w:tr w:rsidR="00B2448B" w:rsidRPr="00B2448B" w14:paraId="66E1025F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44415F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028C9948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2448B" w:rsidRPr="00B2448B" w14:paraId="6CAFFA9F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24DE96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5E7C1CCC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  <w:p w14:paraId="5A69A50F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1EE2052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5AA488" w14:textId="77777777" w:rsidR="000B76E5" w:rsidRPr="000B76E5" w:rsidRDefault="000B76E5" w:rsidP="000B7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7B66DED4" w14:textId="77777777" w:rsidR="000B76E5" w:rsidRPr="000B76E5" w:rsidRDefault="000B76E5" w:rsidP="000B7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347F5AA9" w14:textId="77777777" w:rsidR="00B2448B" w:rsidRPr="00B2448B" w:rsidRDefault="000B76E5" w:rsidP="000B7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C5D1C0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040C69C0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6B41AAA9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місцезнаходження: 36014, м. Полтава, вул. Соборності, 45 (здійснює прийом щодо громадських формувань, місцезнаходженням яких є Полтавська область);</w:t>
            </w:r>
          </w:p>
          <w:p w14:paraId="513D1346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40003, м. Суми, вул. Петропавлівська, 75 (здійснює прийом щодо громадських формувань, місцезнаходженням яких є Сумська область);</w:t>
            </w:r>
          </w:p>
          <w:p w14:paraId="2F194444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61024, м. Харків, вул. Ярослава Мудрого, 26 (здійснює прийом щодо громадських формувань, місцезнаходженням яких є Харківська область);</w:t>
            </w:r>
          </w:p>
          <w:p w14:paraId="775CA464" w14:textId="77777777" w:rsid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14000, м. Чернігів, пр. Миру, 43 (здійснює прийом щодо громадських формувань, місцезнаходженням яких є Чернігівська область).</w:t>
            </w:r>
          </w:p>
          <w:p w14:paraId="381B794E" w14:textId="77777777" w:rsidR="00F8306C" w:rsidRPr="000B76E5" w:rsidRDefault="00F8306C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30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11096B3F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Понеділок:   08:00 – 17:00</w:t>
            </w:r>
          </w:p>
          <w:p w14:paraId="3164156C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Вівторок:      08:00 – 17:00</w:t>
            </w:r>
          </w:p>
          <w:p w14:paraId="6796994A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Середа:         08:00 – 17:00</w:t>
            </w:r>
          </w:p>
          <w:p w14:paraId="1783898C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Четвер:         08:00 – 17:00</w:t>
            </w:r>
          </w:p>
          <w:p w14:paraId="2C407549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П'ятниця:     08:00 – 15:45</w:t>
            </w:r>
          </w:p>
          <w:p w14:paraId="3FE0388D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Перерва:      12:00 – 12:45</w:t>
            </w:r>
          </w:p>
          <w:p w14:paraId="17E65A8F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7B2CD18C" w14:textId="0702286D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 (0532) 60-66-68; (0542) </w:t>
            </w:r>
            <w:r w:rsidR="001F30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78-06-68</w:t>
            </w: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095-419-09-68; (0462) 77-51-31</w:t>
            </w:r>
          </w:p>
          <w:p w14:paraId="016FF182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3E90AF44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http://sumyjust.gov.ua</w:t>
            </w:r>
          </w:p>
          <w:p w14:paraId="4FA08F88" w14:textId="77777777" w:rsidR="00364656" w:rsidRDefault="00364656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DAF32D0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Донецької/Луганської/Полтавської/Сумської/Харківської/</w:t>
            </w:r>
            <w:r w:rsidR="003646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Чернігівської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253D50AC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3C4C9AAB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61D67733" w14:textId="77777777" w:rsidR="000B76E5" w:rsidRPr="000B76E5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7BA7BAA3" w14:textId="77777777" w:rsidR="00B2448B" w:rsidRPr="00B2448B" w:rsidRDefault="000B76E5" w:rsidP="000B76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B2448B" w:rsidRPr="00B2448B" w14:paraId="31D37DD4" w14:textId="77777777" w:rsidTr="00CD5ACC">
        <w:trPr>
          <w:trHeight w:val="402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2E85E5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2448B" w:rsidRPr="00B2448B" w14:paraId="6C41EE3D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98F0D7A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004C489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46C9F" w14:textId="77777777" w:rsidR="00B2448B" w:rsidRPr="00B2448B" w:rsidRDefault="00B2448B" w:rsidP="00B2448B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48F7FA16" w14:textId="77777777" w:rsidR="00B2448B" w:rsidRPr="00B2448B" w:rsidRDefault="00B2448B" w:rsidP="00B2448B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B2448B" w:rsidRPr="00B2448B" w14:paraId="76277B4A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85D889B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74E7241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2208D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B2448B" w:rsidRPr="00B2448B" w14:paraId="65E19A0E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3B1BD51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4B8BAF2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E8ACAF" w14:textId="77777777" w:rsidR="00B2448B" w:rsidRPr="00B2448B" w:rsidRDefault="00B2448B" w:rsidP="00B2448B">
            <w:pPr>
              <w:keepNext/>
              <w:spacing w:after="0" w:line="240" w:lineRule="auto"/>
              <w:ind w:firstLine="224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B244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1500/29630</w:t>
            </w: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  <w:r w:rsidRPr="00B244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2357616" w14:textId="77777777" w:rsidR="00B2448B" w:rsidRPr="00B2448B" w:rsidRDefault="00B2448B" w:rsidP="00B2448B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80012E4" w14:textId="77777777" w:rsidR="00B2448B" w:rsidRPr="00B2448B" w:rsidRDefault="00B2448B" w:rsidP="00B2448B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 427/28557</w:t>
            </w:r>
          </w:p>
        </w:tc>
      </w:tr>
      <w:tr w:rsidR="00B2448B" w:rsidRPr="00B2448B" w14:paraId="1CA5AF85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DFF423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2448B" w:rsidRPr="00B2448B" w14:paraId="59EDFE6C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B4B3BC3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0407564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E45718" w14:textId="77777777" w:rsidR="00B2448B" w:rsidRPr="00B2448B" w:rsidRDefault="00B2448B" w:rsidP="00B2448B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Звернення </w:t>
            </w: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 комісії з припинення, або ліквідатора, або уповноваженої особи (далі – заявник)</w:t>
            </w:r>
          </w:p>
        </w:tc>
      </w:tr>
      <w:tr w:rsidR="00B2448B" w:rsidRPr="00B2448B" w14:paraId="269BA033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A4652BF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6E1373D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10EE6F" w14:textId="33F1AF9A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заява </w:t>
            </w:r>
            <w:r w:rsidR="002729FE" w:rsidRPr="002729FE">
              <w:rPr>
                <w:rFonts w:ascii="Times New Roman" w:eastAsia="Times New Roman" w:hAnsi="Times New Roman" w:cs="Times New Roman"/>
                <w:sz w:val="24"/>
                <w:szCs w:val="24"/>
              </w:rPr>
              <w:t>про державну реєстрацію припинення юридичної особи в результаті її ліквідації;</w:t>
            </w:r>
          </w:p>
          <w:p w14:paraId="7997F8E7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>- довідка архівної установи про прийняття документів, що відповідно до закону підлягають довгостроковому зберіганню.</w:t>
            </w:r>
          </w:p>
          <w:p w14:paraId="5634BB4A" w14:textId="77777777" w:rsidR="00B2448B" w:rsidRPr="00B2448B" w:rsidRDefault="00B2448B" w:rsidP="00B2448B">
            <w:pPr>
              <w:tabs>
                <w:tab w:val="left" w:pos="1648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001EC03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</w:t>
            </w: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державному реєстрі юридичних осіб, фізичних осіб – підприємців та громадських формувань).</w:t>
            </w:r>
          </w:p>
          <w:p w14:paraId="24C7F8AC" w14:textId="1D565018" w:rsidR="00B2448B" w:rsidRPr="00B2448B" w:rsidRDefault="002729FE" w:rsidP="00B2448B">
            <w:pPr>
              <w:tabs>
                <w:tab w:val="left" w:pos="1648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2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B2448B" w:rsidRPr="00B2448B" w14:paraId="41AC65F9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B5D8378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D895C40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A4CBEE" w14:textId="6932FDAC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72304AA4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B2448B" w:rsidRPr="00B2448B" w14:paraId="07F26C20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0DD0C69F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D6067FA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81ADBA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Безоплатно</w:t>
            </w:r>
          </w:p>
        </w:tc>
      </w:tr>
      <w:tr w:rsidR="00B2448B" w:rsidRPr="00B2448B" w14:paraId="613DE2CD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A2AB9E6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42AA82F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830831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54DDEF9B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B2448B" w:rsidRPr="00B2448B" w14:paraId="46026DA6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E32B5FB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A7C1A0E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C2741C" w14:textId="77777777" w:rsidR="00747526" w:rsidRDefault="0035432B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</w:t>
            </w:r>
            <w:r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590A55AA" w14:textId="77777777" w:rsidR="00747526" w:rsidRDefault="00747526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0013D639" w14:textId="77777777" w:rsidR="00747526" w:rsidRDefault="00747526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6262D1EA" w14:textId="77777777" w:rsidR="00747526" w:rsidRDefault="00747526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576BDBBC" w14:textId="77777777" w:rsidR="00747526" w:rsidRDefault="00747526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7B2029A9" w14:textId="77777777" w:rsidR="00747526" w:rsidRDefault="00747526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338DBF4E" w14:textId="77777777" w:rsidR="00B2448B" w:rsidRDefault="00747526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</w:t>
            </w:r>
            <w:r w:rsid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5280E104" w14:textId="1E243479" w:rsidR="00EE099F" w:rsidRPr="00EE099F" w:rsidRDefault="00EE099F" w:rsidP="00EE0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документи для державної реєстрації припинення юридичної особи подані:</w:t>
            </w:r>
          </w:p>
          <w:p w14:paraId="35452847" w14:textId="77777777" w:rsidR="00EE099F" w:rsidRPr="003727F1" w:rsidRDefault="00EE099F" w:rsidP="00EE099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раніше строку, встановленого Законом України «Про державну реєстрацію юридичних осіб, фізичних осіб – </w:t>
            </w: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підприємців та громадських формувань»;</w:t>
            </w:r>
          </w:p>
          <w:p w14:paraId="3926ECC2" w14:textId="77777777" w:rsidR="00EE099F" w:rsidRPr="003727F1" w:rsidRDefault="00EE099F" w:rsidP="00EE099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підрозділи, та/або є засновником третейського суду;</w:t>
            </w:r>
          </w:p>
          <w:p w14:paraId="25559476" w14:textId="77777777" w:rsidR="00EE099F" w:rsidRPr="003727F1" w:rsidRDefault="00EE099F" w:rsidP="00EE099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юридичної особи - емітента цінних паперів, стосовно якого надійшли відомості про наявність нескасованих випусків цінних паперів;</w:t>
            </w:r>
          </w:p>
          <w:p w14:paraId="5F2D3F5E" w14:textId="77777777" w:rsidR="00EE099F" w:rsidRPr="003727F1" w:rsidRDefault="00EE099F" w:rsidP="00EE099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14:paraId="65E4E472" w14:textId="77777777" w:rsidR="00EE099F" w:rsidRPr="003727F1" w:rsidRDefault="00EE099F" w:rsidP="00EE099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191CC774" w14:textId="77777777" w:rsidR="00EE099F" w:rsidRPr="003727F1" w:rsidRDefault="00EE099F" w:rsidP="00EE099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провадження;</w:t>
            </w:r>
          </w:p>
          <w:p w14:paraId="0E96B09F" w14:textId="001C5F0C" w:rsidR="00747526" w:rsidRPr="00A271C3" w:rsidRDefault="00EE099F" w:rsidP="00A271C3">
            <w:pPr>
              <w:pStyle w:val="a8"/>
              <w:numPr>
                <w:ilvl w:val="0"/>
                <w:numId w:val="2"/>
              </w:num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71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B2448B" w:rsidRPr="00B2448B" w14:paraId="36995241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6354162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41A42C4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801DD7" w14:textId="77777777" w:rsidR="00B2448B" w:rsidRPr="00B2448B" w:rsidRDefault="00B2448B" w:rsidP="00B2448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>- 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34058345" w14:textId="77777777" w:rsidR="00B2448B" w:rsidRPr="00B2448B" w:rsidRDefault="00B2448B" w:rsidP="00B2448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рішення про проведення державної реєстрації;</w:t>
            </w:r>
          </w:p>
          <w:p w14:paraId="5289B074" w14:textId="595D9277" w:rsidR="00B2448B" w:rsidRPr="00B2448B" w:rsidRDefault="000071C0" w:rsidP="00B2448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2448B"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виписка з </w:t>
            </w:r>
            <w:r w:rsidR="00B2448B"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07432970" w14:textId="77777777" w:rsidR="00B2448B" w:rsidRPr="00B2448B" w:rsidRDefault="00B2448B" w:rsidP="00B2448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>-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B2448B" w:rsidRPr="00B2448B" w14:paraId="0A28F7D6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2F553AB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897889D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09912" w14:textId="77777777" w:rsidR="00B2448B" w:rsidRPr="00B2448B" w:rsidRDefault="00B2448B" w:rsidP="00B2448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6CDD1D8E" w14:textId="77777777" w:rsidR="00B2448B" w:rsidRPr="00B2448B" w:rsidRDefault="00B2448B" w:rsidP="00B2448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14:paraId="79C3BE81" w14:textId="77777777" w:rsidR="00B2448B" w:rsidRPr="00B2448B" w:rsidRDefault="00B2448B" w:rsidP="00B2448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657046AF" w14:textId="77777777" w:rsidR="00B2448B" w:rsidRPr="00B2448B" w:rsidRDefault="00B2448B" w:rsidP="00B2448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Східним міжрегіональним управлінням Міністерства юстиції – у разі подання документів до Східного міжрегіонального управління Міністерства юстиції;</w:t>
            </w:r>
          </w:p>
          <w:p w14:paraId="1F54901A" w14:textId="77777777" w:rsidR="00B2448B" w:rsidRPr="00B2448B" w:rsidRDefault="00B2448B" w:rsidP="00B2448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60B87DAB" w14:textId="77777777" w:rsidR="00364656" w:rsidRPr="00364656" w:rsidRDefault="00364656" w:rsidP="0036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65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558D07DB" w14:textId="6832EBAF" w:rsidR="0031024A" w:rsidRDefault="00364656" w:rsidP="00CE5CD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4656">
        <w:rPr>
          <w:rFonts w:ascii="Times New Roman" w:eastAsia="Times New Roman" w:hAnsi="Times New Roman" w:cs="Times New Roman"/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04889269" w14:textId="066586F6" w:rsidR="00EA769A" w:rsidRDefault="00EA769A" w:rsidP="00CE5CD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F74369" w14:textId="4BE20E40" w:rsidR="00EA769A" w:rsidRDefault="00EA769A" w:rsidP="00CE5CD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4997E0" w14:textId="77777777" w:rsidR="00EA769A" w:rsidRPr="000071C0" w:rsidRDefault="00EA769A" w:rsidP="00CE5CD2">
      <w:pPr>
        <w:spacing w:after="0"/>
        <w:jc w:val="both"/>
        <w:rPr>
          <w:sz w:val="2"/>
          <w:szCs w:val="2"/>
        </w:rPr>
      </w:pPr>
    </w:p>
    <w:sectPr w:rsidR="00EA769A" w:rsidRPr="000071C0" w:rsidSect="0004359B">
      <w:headerReference w:type="default" r:id="rId8"/>
      <w:headerReference w:type="firs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1493" w14:textId="77777777" w:rsidR="00787217" w:rsidRDefault="00787217">
      <w:pPr>
        <w:spacing w:after="0" w:line="240" w:lineRule="auto"/>
      </w:pPr>
      <w:r>
        <w:separator/>
      </w:r>
    </w:p>
  </w:endnote>
  <w:endnote w:type="continuationSeparator" w:id="0">
    <w:p w14:paraId="4DFC392A" w14:textId="77777777" w:rsidR="00787217" w:rsidRDefault="0078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3ECC" w14:textId="77777777" w:rsidR="00787217" w:rsidRDefault="00787217">
      <w:pPr>
        <w:spacing w:after="0" w:line="240" w:lineRule="auto"/>
      </w:pPr>
      <w:r>
        <w:separator/>
      </w:r>
    </w:p>
  </w:footnote>
  <w:footnote w:type="continuationSeparator" w:id="0">
    <w:p w14:paraId="091AED2A" w14:textId="77777777" w:rsidR="00787217" w:rsidRDefault="0078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675189"/>
      <w:docPartObj>
        <w:docPartGallery w:val="Page Numbers (Top of Page)"/>
        <w:docPartUnique/>
      </w:docPartObj>
    </w:sdtPr>
    <w:sdtEndPr/>
    <w:sdtContent>
      <w:p w14:paraId="13AA6757" w14:textId="77777777" w:rsidR="0004359B" w:rsidRDefault="0004359B" w:rsidP="000435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4359B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FCC5" w14:textId="77777777" w:rsidR="0004359B" w:rsidRDefault="0004359B" w:rsidP="0004359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2A20"/>
    <w:multiLevelType w:val="hybridMultilevel"/>
    <w:tmpl w:val="DBF87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D2DB9"/>
    <w:multiLevelType w:val="hybridMultilevel"/>
    <w:tmpl w:val="B99AB93E"/>
    <w:lvl w:ilvl="0" w:tplc="041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569"/>
    <w:rsid w:val="000071C0"/>
    <w:rsid w:val="0004359B"/>
    <w:rsid w:val="000B76E5"/>
    <w:rsid w:val="001D36A7"/>
    <w:rsid w:val="001F3027"/>
    <w:rsid w:val="002729FE"/>
    <w:rsid w:val="002C0CED"/>
    <w:rsid w:val="0031024A"/>
    <w:rsid w:val="0035432B"/>
    <w:rsid w:val="00364656"/>
    <w:rsid w:val="003727F1"/>
    <w:rsid w:val="00456750"/>
    <w:rsid w:val="004642F4"/>
    <w:rsid w:val="005A7C2E"/>
    <w:rsid w:val="005E6E1A"/>
    <w:rsid w:val="00652569"/>
    <w:rsid w:val="006B328B"/>
    <w:rsid w:val="00747526"/>
    <w:rsid w:val="00782769"/>
    <w:rsid w:val="00787217"/>
    <w:rsid w:val="008060D5"/>
    <w:rsid w:val="009916FC"/>
    <w:rsid w:val="009C0012"/>
    <w:rsid w:val="00A271C3"/>
    <w:rsid w:val="00B2448B"/>
    <w:rsid w:val="00BB09A1"/>
    <w:rsid w:val="00BD2492"/>
    <w:rsid w:val="00CE5CD2"/>
    <w:rsid w:val="00D53E81"/>
    <w:rsid w:val="00EA769A"/>
    <w:rsid w:val="00EE099F"/>
    <w:rsid w:val="00F8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D4478"/>
  <w15:docId w15:val="{C37C2009-2200-4AF4-B8FC-258B154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448B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ій колонтитул Знак"/>
    <w:basedOn w:val="a0"/>
    <w:link w:val="a3"/>
    <w:uiPriority w:val="99"/>
    <w:rsid w:val="00B2448B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2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2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C0C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C0CED"/>
  </w:style>
  <w:style w:type="paragraph" w:styleId="a8">
    <w:name w:val="List Paragraph"/>
    <w:basedOn w:val="a"/>
    <w:uiPriority w:val="34"/>
    <w:qFormat/>
    <w:rsid w:val="00A27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75496-12B0-49AA-8EE1-DA131414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6521</Words>
  <Characters>3718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Stanislav Furs</cp:lastModifiedBy>
  <cp:revision>37</cp:revision>
  <dcterms:created xsi:type="dcterms:W3CDTF">2023-06-15T11:25:00Z</dcterms:created>
  <dcterms:modified xsi:type="dcterms:W3CDTF">2024-10-16T10:35:00Z</dcterms:modified>
</cp:coreProperties>
</file>