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47967" w14:textId="77777777" w:rsidR="001443DE" w:rsidRDefault="001443DE" w:rsidP="001443DE">
      <w:pPr>
        <w:tabs>
          <w:tab w:val="left" w:pos="3060"/>
        </w:tabs>
        <w:ind w:left="6237" w:right="-141"/>
        <w:jc w:val="left"/>
        <w:rPr>
          <w:sz w:val="24"/>
          <w:szCs w:val="24"/>
          <w:lang w:eastAsia="uk-UA"/>
        </w:rPr>
      </w:pPr>
      <w:r w:rsidRPr="00651DA1">
        <w:rPr>
          <w:sz w:val="24"/>
          <w:szCs w:val="24"/>
          <w:lang w:eastAsia="uk-UA"/>
        </w:rPr>
        <w:t>ЗАТВЕРДЖЕНО</w:t>
      </w:r>
    </w:p>
    <w:p w14:paraId="42C22348" w14:textId="77777777" w:rsidR="001443DE" w:rsidRPr="00651DA1" w:rsidRDefault="001443DE" w:rsidP="001443DE">
      <w:pPr>
        <w:tabs>
          <w:tab w:val="left" w:pos="3060"/>
        </w:tabs>
        <w:ind w:left="6237" w:right="-141"/>
        <w:jc w:val="left"/>
        <w:rPr>
          <w:sz w:val="24"/>
          <w:szCs w:val="24"/>
          <w:lang w:eastAsia="uk-UA"/>
        </w:rPr>
      </w:pPr>
    </w:p>
    <w:p w14:paraId="2CD06A35" w14:textId="77777777" w:rsidR="001443DE" w:rsidRDefault="001443DE" w:rsidP="001443DE">
      <w:pPr>
        <w:tabs>
          <w:tab w:val="left" w:pos="3060"/>
        </w:tabs>
        <w:ind w:left="6237" w:right="-141"/>
        <w:jc w:val="left"/>
        <w:rPr>
          <w:sz w:val="24"/>
          <w:szCs w:val="24"/>
          <w:lang w:eastAsia="uk-UA"/>
        </w:rPr>
      </w:pPr>
      <w:r>
        <w:rPr>
          <w:sz w:val="24"/>
          <w:szCs w:val="24"/>
          <w:lang w:eastAsia="uk-UA"/>
        </w:rPr>
        <w:t>Наказ Сумського міжрегіонального управління Міністерства юстиції України</w:t>
      </w:r>
    </w:p>
    <w:p w14:paraId="5287400E" w14:textId="77777777" w:rsidR="001443DE" w:rsidRPr="00651DA1" w:rsidRDefault="001443DE" w:rsidP="001443DE">
      <w:pPr>
        <w:tabs>
          <w:tab w:val="left" w:pos="3060"/>
        </w:tabs>
        <w:ind w:left="6237" w:right="-141"/>
        <w:jc w:val="left"/>
        <w:rPr>
          <w:sz w:val="24"/>
          <w:szCs w:val="24"/>
          <w:lang w:eastAsia="uk-UA"/>
        </w:rPr>
      </w:pPr>
    </w:p>
    <w:p w14:paraId="29B139E5" w14:textId="77777777" w:rsidR="001443DE" w:rsidRPr="00B64002" w:rsidRDefault="001443DE" w:rsidP="001443DE">
      <w:pPr>
        <w:tabs>
          <w:tab w:val="left" w:pos="3060"/>
        </w:tabs>
        <w:ind w:left="6237" w:right="-141"/>
        <w:jc w:val="left"/>
        <w:rPr>
          <w:sz w:val="24"/>
          <w:szCs w:val="24"/>
          <w:lang w:eastAsia="uk-UA"/>
        </w:rPr>
      </w:pPr>
      <w:r w:rsidRPr="00B64002">
        <w:rPr>
          <w:sz w:val="24"/>
          <w:szCs w:val="24"/>
          <w:u w:val="single"/>
          <w:lang w:eastAsia="uk-UA"/>
        </w:rPr>
        <w:t>06.01.</w:t>
      </w:r>
      <w:r w:rsidRPr="007272DA">
        <w:rPr>
          <w:sz w:val="24"/>
          <w:szCs w:val="24"/>
          <w:u w:val="single"/>
          <w:lang w:eastAsia="uk-UA"/>
        </w:rPr>
        <w:t>2026</w:t>
      </w:r>
      <w:r>
        <w:rPr>
          <w:sz w:val="24"/>
          <w:szCs w:val="24"/>
          <w:lang w:eastAsia="uk-UA"/>
        </w:rPr>
        <w:t xml:space="preserve"> № </w:t>
      </w:r>
      <w:r w:rsidRPr="007272DA">
        <w:rPr>
          <w:sz w:val="24"/>
          <w:szCs w:val="24"/>
          <w:u w:val="single"/>
          <w:lang w:eastAsia="uk-UA"/>
        </w:rPr>
        <w:t>75/</w:t>
      </w:r>
      <w:r w:rsidRPr="00B64002">
        <w:rPr>
          <w:sz w:val="24"/>
          <w:szCs w:val="24"/>
          <w:u w:val="single"/>
          <w:lang w:eastAsia="uk-UA"/>
        </w:rPr>
        <w:t>7</w:t>
      </w:r>
    </w:p>
    <w:p w14:paraId="0F06D3BF" w14:textId="77777777" w:rsidR="001443DE" w:rsidRPr="002B4F98" w:rsidRDefault="001443DE" w:rsidP="001443DE">
      <w:pPr>
        <w:tabs>
          <w:tab w:val="left" w:pos="3060"/>
        </w:tabs>
        <w:ind w:left="6237" w:right="-141"/>
        <w:jc w:val="left"/>
        <w:rPr>
          <w:b/>
          <w:sz w:val="24"/>
          <w:szCs w:val="24"/>
          <w:lang w:eastAsia="uk-UA"/>
        </w:rPr>
      </w:pPr>
    </w:p>
    <w:p w14:paraId="13F5F9CA" w14:textId="77777777" w:rsidR="001443DE" w:rsidRPr="002B4F98" w:rsidRDefault="001443DE" w:rsidP="001443DE">
      <w:pPr>
        <w:jc w:val="center"/>
        <w:rPr>
          <w:b/>
          <w:sz w:val="24"/>
          <w:szCs w:val="24"/>
          <w:lang w:eastAsia="uk-UA"/>
        </w:rPr>
      </w:pPr>
      <w:r w:rsidRPr="002B4F98">
        <w:rPr>
          <w:b/>
          <w:sz w:val="24"/>
          <w:szCs w:val="24"/>
          <w:lang w:eastAsia="uk-UA"/>
        </w:rPr>
        <w:t xml:space="preserve">ІНФОРМАЦІЙНА КАРТКА </w:t>
      </w:r>
    </w:p>
    <w:p w14:paraId="5E7C8516" w14:textId="77777777" w:rsidR="001443DE" w:rsidRDefault="001443DE" w:rsidP="001443DE">
      <w:pPr>
        <w:tabs>
          <w:tab w:val="left" w:pos="3969"/>
        </w:tabs>
        <w:jc w:val="center"/>
        <w:rPr>
          <w:b/>
          <w:sz w:val="24"/>
          <w:szCs w:val="24"/>
          <w:lang w:eastAsia="uk-UA"/>
        </w:rPr>
      </w:pPr>
      <w:r w:rsidRPr="002B4F98">
        <w:rPr>
          <w:b/>
          <w:sz w:val="24"/>
          <w:szCs w:val="24"/>
          <w:lang w:eastAsia="uk-UA"/>
        </w:rPr>
        <w:t>адміністративної послуги з державної реєстрації розірвання шлюбу</w:t>
      </w:r>
    </w:p>
    <w:p w14:paraId="6A0A7A80" w14:textId="77777777" w:rsidR="001443DE" w:rsidRPr="002B4F98" w:rsidRDefault="001443DE" w:rsidP="001443DE">
      <w:pPr>
        <w:tabs>
          <w:tab w:val="left" w:pos="3969"/>
        </w:tabs>
        <w:jc w:val="center"/>
        <w:rPr>
          <w:b/>
          <w:sz w:val="24"/>
          <w:szCs w:val="24"/>
          <w:lang w:eastAsia="uk-UA"/>
        </w:rPr>
      </w:pPr>
    </w:p>
    <w:p w14:paraId="2F0A74B7" w14:textId="77777777" w:rsidR="001443DE" w:rsidRDefault="001443DE" w:rsidP="001443DE">
      <w:pPr>
        <w:jc w:val="center"/>
        <w:rPr>
          <w:b/>
          <w:sz w:val="24"/>
          <w:szCs w:val="24"/>
          <w:lang w:eastAsia="uk-UA"/>
        </w:rPr>
      </w:pPr>
      <w:r>
        <w:rPr>
          <w:b/>
          <w:sz w:val="24"/>
          <w:szCs w:val="24"/>
          <w:lang w:eastAsia="uk-UA"/>
        </w:rPr>
        <w:t xml:space="preserve">Відділ державної реєстрації актів цивільного стану у місті Чернігові </w:t>
      </w:r>
    </w:p>
    <w:p w14:paraId="3F2C5FC1" w14:textId="77777777" w:rsidR="001443DE" w:rsidRDefault="001443DE" w:rsidP="001443DE">
      <w:pPr>
        <w:jc w:val="center"/>
        <w:rPr>
          <w:b/>
          <w:sz w:val="24"/>
          <w:szCs w:val="24"/>
          <w:lang w:eastAsia="uk-UA"/>
        </w:rPr>
      </w:pPr>
      <w:r>
        <w:rPr>
          <w:b/>
          <w:sz w:val="24"/>
          <w:szCs w:val="24"/>
          <w:lang w:eastAsia="uk-UA"/>
        </w:rPr>
        <w:t>Сумського міжрегіонального управління Міністерства юстиції України/</w:t>
      </w:r>
    </w:p>
    <w:p w14:paraId="24624FB3" w14:textId="77777777" w:rsidR="001443DE" w:rsidRPr="00822DCF" w:rsidRDefault="001443DE" w:rsidP="001443DE">
      <w:pPr>
        <w:jc w:val="center"/>
        <w:rPr>
          <w:b/>
          <w:sz w:val="24"/>
          <w:szCs w:val="24"/>
          <w:lang w:eastAsia="uk-UA"/>
        </w:rPr>
      </w:pPr>
      <w:r>
        <w:rPr>
          <w:b/>
          <w:sz w:val="24"/>
          <w:szCs w:val="24"/>
          <w:lang w:eastAsia="uk-UA"/>
        </w:rPr>
        <w:t xml:space="preserve">Центр надання адміністративних послуг  </w:t>
      </w:r>
    </w:p>
    <w:p w14:paraId="6A983EAC" w14:textId="77777777" w:rsidR="001443DE" w:rsidRPr="002B4F98" w:rsidRDefault="001443DE" w:rsidP="001443DE">
      <w:pPr>
        <w:jc w:val="center"/>
        <w:rPr>
          <w:sz w:val="24"/>
          <w:szCs w:val="24"/>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0A0" w:firstRow="1" w:lastRow="0" w:firstColumn="1" w:lastColumn="0" w:noHBand="0" w:noVBand="0"/>
      </w:tblPr>
      <w:tblGrid>
        <w:gridCol w:w="361"/>
        <w:gridCol w:w="2903"/>
        <w:gridCol w:w="6873"/>
      </w:tblGrid>
      <w:tr w:rsidR="001443DE" w:rsidRPr="00F94EC9" w14:paraId="0F077A9E" w14:textId="77777777" w:rsidTr="00A073A1">
        <w:tc>
          <w:tcPr>
            <w:tcW w:w="5000" w:type="pct"/>
            <w:gridSpan w:val="3"/>
            <w:tcBorders>
              <w:top w:val="outset" w:sz="6" w:space="0" w:color="000000"/>
              <w:left w:val="outset" w:sz="6" w:space="0" w:color="000000"/>
              <w:bottom w:val="outset" w:sz="6" w:space="0" w:color="000000"/>
              <w:right w:val="outset" w:sz="6" w:space="0" w:color="000000"/>
            </w:tcBorders>
          </w:tcPr>
          <w:p w14:paraId="6DA9329C" w14:textId="77777777" w:rsidR="001443DE" w:rsidRPr="00F94EC9" w:rsidRDefault="001443DE" w:rsidP="00A073A1">
            <w:pPr>
              <w:jc w:val="center"/>
              <w:rPr>
                <w:b/>
                <w:sz w:val="24"/>
                <w:szCs w:val="24"/>
                <w:lang w:eastAsia="uk-UA"/>
              </w:rPr>
            </w:pPr>
            <w:r>
              <w:rPr>
                <w:b/>
                <w:sz w:val="24"/>
                <w:szCs w:val="24"/>
                <w:lang w:eastAsia="uk-UA"/>
              </w:rPr>
              <w:t xml:space="preserve">Інформація про суб’єкта надання адміністративної послуги та центру надання адміністративних послуг </w:t>
            </w:r>
          </w:p>
        </w:tc>
      </w:tr>
      <w:tr w:rsidR="001443DE" w:rsidRPr="00F94EC9" w14:paraId="288909E4" w14:textId="77777777" w:rsidTr="00A073A1">
        <w:trPr>
          <w:trHeight w:val="3307"/>
        </w:trPr>
        <w:tc>
          <w:tcPr>
            <w:tcW w:w="178" w:type="pct"/>
            <w:tcBorders>
              <w:top w:val="outset" w:sz="6" w:space="0" w:color="000000"/>
              <w:left w:val="outset" w:sz="6" w:space="0" w:color="000000"/>
              <w:bottom w:val="outset" w:sz="6" w:space="0" w:color="000000"/>
              <w:right w:val="outset" w:sz="6" w:space="0" w:color="000000"/>
            </w:tcBorders>
          </w:tcPr>
          <w:p w14:paraId="2CF7C143" w14:textId="77777777" w:rsidR="001443DE" w:rsidRPr="00F94EC9" w:rsidRDefault="001443DE" w:rsidP="00A073A1">
            <w:pPr>
              <w:jc w:val="center"/>
              <w:rPr>
                <w:sz w:val="24"/>
                <w:szCs w:val="24"/>
                <w:lang w:eastAsia="uk-UA"/>
              </w:rPr>
            </w:pPr>
            <w:r w:rsidRPr="00F94EC9">
              <w:rPr>
                <w:sz w:val="24"/>
                <w:szCs w:val="24"/>
                <w:lang w:eastAsia="uk-UA"/>
              </w:rPr>
              <w:t>1</w:t>
            </w:r>
          </w:p>
        </w:tc>
        <w:tc>
          <w:tcPr>
            <w:tcW w:w="1432" w:type="pct"/>
            <w:tcBorders>
              <w:top w:val="outset" w:sz="6" w:space="0" w:color="000000"/>
              <w:left w:val="outset" w:sz="6" w:space="0" w:color="000000"/>
              <w:bottom w:val="outset" w:sz="6" w:space="0" w:color="000000"/>
              <w:right w:val="outset" w:sz="6" w:space="0" w:color="000000"/>
            </w:tcBorders>
          </w:tcPr>
          <w:p w14:paraId="37BDF438" w14:textId="77777777" w:rsidR="001443DE" w:rsidRPr="00F94EC9" w:rsidRDefault="001443DE" w:rsidP="00A073A1">
            <w:pPr>
              <w:rPr>
                <w:sz w:val="24"/>
                <w:szCs w:val="24"/>
                <w:lang w:eastAsia="uk-UA"/>
              </w:rPr>
            </w:pPr>
            <w:r w:rsidRPr="00F94EC9">
              <w:rPr>
                <w:sz w:val="24"/>
                <w:szCs w:val="24"/>
                <w:lang w:eastAsia="uk-UA"/>
              </w:rPr>
              <w:t xml:space="preserve">Місцезнаходження </w:t>
            </w:r>
          </w:p>
        </w:tc>
        <w:tc>
          <w:tcPr>
            <w:tcW w:w="3390" w:type="pct"/>
            <w:tcBorders>
              <w:top w:val="outset" w:sz="6" w:space="0" w:color="000000"/>
              <w:left w:val="outset" w:sz="6" w:space="0" w:color="000000"/>
              <w:bottom w:val="outset" w:sz="6" w:space="0" w:color="000000"/>
              <w:right w:val="outset" w:sz="6" w:space="0" w:color="000000"/>
            </w:tcBorders>
          </w:tcPr>
          <w:p w14:paraId="0D4EC9C2" w14:textId="77777777" w:rsidR="001443DE" w:rsidRDefault="001443DE" w:rsidP="00A073A1">
            <w:pPr>
              <w:rPr>
                <w:sz w:val="24"/>
                <w:szCs w:val="24"/>
                <w:lang w:eastAsia="uk-UA"/>
              </w:rPr>
            </w:pPr>
            <w:r>
              <w:rPr>
                <w:sz w:val="24"/>
                <w:szCs w:val="24"/>
                <w:lang w:eastAsia="uk-UA"/>
              </w:rPr>
              <w:t>Відділ державної реєстрації актів цивільного стану у місті Чернігові Сумського міжрегіонального управління Міністерства юстиції України</w:t>
            </w:r>
          </w:p>
          <w:p w14:paraId="229EE0E9" w14:textId="77777777" w:rsidR="001443DE" w:rsidRDefault="001443DE" w:rsidP="00A073A1">
            <w:pPr>
              <w:rPr>
                <w:sz w:val="24"/>
                <w:szCs w:val="24"/>
              </w:rPr>
            </w:pPr>
            <w:r>
              <w:rPr>
                <w:sz w:val="24"/>
                <w:szCs w:val="24"/>
              </w:rPr>
              <w:t>Адреса: 14013</w:t>
            </w:r>
            <w:r w:rsidRPr="00EE6D45">
              <w:rPr>
                <w:sz w:val="24"/>
                <w:szCs w:val="24"/>
              </w:rPr>
              <w:t xml:space="preserve">, </w:t>
            </w:r>
            <w:r>
              <w:rPr>
                <w:sz w:val="24"/>
                <w:szCs w:val="24"/>
              </w:rPr>
              <w:t>Чернігівська</w:t>
            </w:r>
            <w:r w:rsidRPr="00EE6D45">
              <w:rPr>
                <w:sz w:val="24"/>
                <w:szCs w:val="24"/>
              </w:rPr>
              <w:t xml:space="preserve"> обл., </w:t>
            </w:r>
            <w:r>
              <w:rPr>
                <w:sz w:val="24"/>
                <w:szCs w:val="24"/>
              </w:rPr>
              <w:t>м. Чернігів,</w:t>
            </w:r>
          </w:p>
          <w:p w14:paraId="4426FE6C" w14:textId="77777777" w:rsidR="001443DE" w:rsidRPr="000C1F27" w:rsidRDefault="001443DE" w:rsidP="00A073A1">
            <w:pPr>
              <w:rPr>
                <w:sz w:val="24"/>
                <w:szCs w:val="24"/>
              </w:rPr>
            </w:pPr>
            <w:r w:rsidRPr="000C1F27">
              <w:rPr>
                <w:sz w:val="24"/>
                <w:szCs w:val="24"/>
              </w:rPr>
              <w:t xml:space="preserve">вул. </w:t>
            </w:r>
            <w:r w:rsidRPr="00AE32ED">
              <w:rPr>
                <w:sz w:val="24"/>
                <w:szCs w:val="24"/>
              </w:rPr>
              <w:t>Василя Тарновського, 15</w:t>
            </w:r>
          </w:p>
          <w:p w14:paraId="26FB3C6B" w14:textId="77777777" w:rsidR="001443DE" w:rsidRPr="00977633" w:rsidRDefault="001443DE" w:rsidP="00A073A1">
            <w:pPr>
              <w:rPr>
                <w:sz w:val="20"/>
                <w:szCs w:val="20"/>
              </w:rPr>
            </w:pPr>
          </w:p>
          <w:p w14:paraId="0F499DC8" w14:textId="77777777" w:rsidR="001443DE" w:rsidRPr="00BC5E69" w:rsidRDefault="001443DE" w:rsidP="00A073A1">
            <w:pPr>
              <w:rPr>
                <w:sz w:val="24"/>
                <w:szCs w:val="24"/>
              </w:rPr>
            </w:pPr>
            <w:r>
              <w:rPr>
                <w:sz w:val="24"/>
                <w:szCs w:val="24"/>
              </w:rPr>
              <w:t xml:space="preserve">Центр надання адміністративних послуг (у разі включення адміністративної послуги до переліку адміністративних послуг, які надаються через такі центри, з урахуванням вимог </w:t>
            </w:r>
            <w:r w:rsidRPr="00BC5E69">
              <w:rPr>
                <w:sz w:val="24"/>
                <w:szCs w:val="24"/>
              </w:rPr>
              <w:t>постанови Кабінету Міністрів України від 01 жовтня 2025 року № 1226 «Деякі питання надання адміністративних послуг через центри н</w:t>
            </w:r>
            <w:r>
              <w:rPr>
                <w:sz w:val="24"/>
                <w:szCs w:val="24"/>
              </w:rPr>
              <w:t>адання адміністративних послуг»)</w:t>
            </w:r>
            <w:r w:rsidRPr="00BC5E69">
              <w:rPr>
                <w:sz w:val="24"/>
                <w:szCs w:val="24"/>
              </w:rPr>
              <w:t xml:space="preserve"> </w:t>
            </w:r>
          </w:p>
          <w:p w14:paraId="1636AB05" w14:textId="77777777" w:rsidR="001443DE" w:rsidRPr="00977633" w:rsidRDefault="001443DE" w:rsidP="00A073A1">
            <w:pPr>
              <w:rPr>
                <w:sz w:val="20"/>
                <w:szCs w:val="20"/>
              </w:rPr>
            </w:pPr>
          </w:p>
          <w:p w14:paraId="4A4B9C7B" w14:textId="77777777" w:rsidR="001443DE" w:rsidRDefault="001443DE" w:rsidP="00A073A1">
            <w:pPr>
              <w:rPr>
                <w:sz w:val="24"/>
                <w:szCs w:val="24"/>
              </w:rPr>
            </w:pPr>
            <w:r>
              <w:rPr>
                <w:sz w:val="24"/>
                <w:szCs w:val="24"/>
              </w:rPr>
              <w:t>місце знаходження відповідного центру</w:t>
            </w:r>
          </w:p>
          <w:p w14:paraId="51BF0754" w14:textId="77777777" w:rsidR="001443DE" w:rsidRPr="00AD0BDA" w:rsidRDefault="001443DE" w:rsidP="00A073A1">
            <w:pPr>
              <w:rPr>
                <w:sz w:val="24"/>
                <w:szCs w:val="24"/>
              </w:rPr>
            </w:pPr>
            <w:r>
              <w:rPr>
                <w:sz w:val="24"/>
                <w:szCs w:val="24"/>
              </w:rPr>
              <w:t>і</w:t>
            </w:r>
            <w:r w:rsidRPr="00CC08E3">
              <w:rPr>
                <w:sz w:val="24"/>
                <w:szCs w:val="24"/>
              </w:rPr>
              <w:t>нформація за посиланням</w:t>
            </w:r>
            <w:r>
              <w:rPr>
                <w:sz w:val="24"/>
                <w:szCs w:val="24"/>
              </w:rPr>
              <w:t xml:space="preserve">: </w:t>
            </w:r>
            <w:hyperlink r:id="rId5" w:history="1">
              <w:r w:rsidRPr="001B3291">
                <w:rPr>
                  <w:rStyle w:val="af"/>
                  <w:rFonts w:eastAsiaTheme="majorEastAsia"/>
                  <w:b/>
                  <w:sz w:val="24"/>
                </w:rPr>
                <w:t>https://guide.diia.gov.ua/asc/</w:t>
              </w:r>
            </w:hyperlink>
            <w:r>
              <w:rPr>
                <w:sz w:val="24"/>
              </w:rPr>
              <w:t xml:space="preserve"> </w:t>
            </w:r>
          </w:p>
        </w:tc>
      </w:tr>
      <w:tr w:rsidR="001443DE" w:rsidRPr="00F94EC9" w14:paraId="60A2B8C9" w14:textId="77777777" w:rsidTr="00A073A1">
        <w:trPr>
          <w:trHeight w:val="1023"/>
        </w:trPr>
        <w:tc>
          <w:tcPr>
            <w:tcW w:w="178" w:type="pct"/>
            <w:tcBorders>
              <w:top w:val="outset" w:sz="6" w:space="0" w:color="000000"/>
              <w:left w:val="outset" w:sz="6" w:space="0" w:color="000000"/>
              <w:bottom w:val="outset" w:sz="6" w:space="0" w:color="000000"/>
              <w:right w:val="outset" w:sz="6" w:space="0" w:color="000000"/>
            </w:tcBorders>
          </w:tcPr>
          <w:p w14:paraId="2C4D4AA5" w14:textId="77777777" w:rsidR="001443DE" w:rsidRPr="00F94EC9" w:rsidRDefault="001443DE" w:rsidP="00A073A1">
            <w:pPr>
              <w:jc w:val="center"/>
              <w:rPr>
                <w:sz w:val="24"/>
                <w:szCs w:val="24"/>
                <w:lang w:eastAsia="uk-UA"/>
              </w:rPr>
            </w:pPr>
            <w:r w:rsidRPr="00F94EC9">
              <w:rPr>
                <w:sz w:val="24"/>
                <w:szCs w:val="24"/>
                <w:lang w:eastAsia="uk-UA"/>
              </w:rPr>
              <w:t>2</w:t>
            </w:r>
          </w:p>
        </w:tc>
        <w:tc>
          <w:tcPr>
            <w:tcW w:w="1432" w:type="pct"/>
            <w:tcBorders>
              <w:top w:val="outset" w:sz="6" w:space="0" w:color="000000"/>
              <w:left w:val="outset" w:sz="6" w:space="0" w:color="000000"/>
              <w:bottom w:val="outset" w:sz="6" w:space="0" w:color="000000"/>
              <w:right w:val="outset" w:sz="6" w:space="0" w:color="000000"/>
            </w:tcBorders>
          </w:tcPr>
          <w:p w14:paraId="2C35551D" w14:textId="77777777" w:rsidR="001443DE" w:rsidRPr="00F94EC9" w:rsidRDefault="001443DE" w:rsidP="00A073A1">
            <w:pPr>
              <w:rPr>
                <w:sz w:val="24"/>
                <w:szCs w:val="24"/>
                <w:lang w:eastAsia="uk-UA"/>
              </w:rPr>
            </w:pPr>
            <w:r w:rsidRPr="00F94EC9">
              <w:rPr>
                <w:sz w:val="24"/>
                <w:szCs w:val="24"/>
                <w:lang w:eastAsia="uk-UA"/>
              </w:rPr>
              <w:t xml:space="preserve">Інформація щодо режиму роботи </w:t>
            </w:r>
          </w:p>
        </w:tc>
        <w:tc>
          <w:tcPr>
            <w:tcW w:w="3390" w:type="pct"/>
            <w:tcBorders>
              <w:top w:val="outset" w:sz="6" w:space="0" w:color="000000"/>
              <w:left w:val="outset" w:sz="6" w:space="0" w:color="000000"/>
              <w:bottom w:val="outset" w:sz="6" w:space="0" w:color="000000"/>
              <w:right w:val="outset" w:sz="6" w:space="0" w:color="000000"/>
            </w:tcBorders>
          </w:tcPr>
          <w:p w14:paraId="150F03B8" w14:textId="77777777" w:rsidR="001443DE" w:rsidRDefault="001443DE" w:rsidP="00A073A1">
            <w:pPr>
              <w:rPr>
                <w:sz w:val="24"/>
                <w:szCs w:val="24"/>
                <w:lang w:eastAsia="uk-UA"/>
              </w:rPr>
            </w:pPr>
            <w:r>
              <w:rPr>
                <w:sz w:val="24"/>
                <w:szCs w:val="24"/>
                <w:lang w:eastAsia="uk-UA"/>
              </w:rPr>
              <w:t>Відділ державної реєстрації актів цивільного стану у місті Чернігові Сумського міжрегіонального управління Міністерства юстиції України</w:t>
            </w:r>
            <w:r w:rsidRPr="009B47E4">
              <w:rPr>
                <w:sz w:val="24"/>
                <w:szCs w:val="24"/>
                <w:lang w:eastAsia="uk-UA"/>
              </w:rPr>
              <w:t> </w:t>
            </w:r>
          </w:p>
          <w:p w14:paraId="7C0E5693" w14:textId="77777777" w:rsidR="001443DE" w:rsidRDefault="001443DE" w:rsidP="00A073A1">
            <w:pPr>
              <w:rPr>
                <w:sz w:val="24"/>
                <w:szCs w:val="24"/>
              </w:rPr>
            </w:pPr>
          </w:p>
          <w:p w14:paraId="4D1C301A" w14:textId="77777777" w:rsidR="001443DE" w:rsidRPr="00432C9E" w:rsidRDefault="001443DE" w:rsidP="00A073A1">
            <w:pPr>
              <w:rPr>
                <w:sz w:val="24"/>
                <w:szCs w:val="24"/>
              </w:rPr>
            </w:pPr>
            <w:r w:rsidRPr="00432C9E">
              <w:rPr>
                <w:sz w:val="24"/>
                <w:szCs w:val="24"/>
              </w:rPr>
              <w:t>Робочі дні та години:</w:t>
            </w:r>
          </w:p>
          <w:p w14:paraId="4D6E2219" w14:textId="77777777" w:rsidR="001443DE" w:rsidRPr="00432C9E" w:rsidRDefault="001443DE" w:rsidP="00A073A1">
            <w:pPr>
              <w:ind w:firstLine="292"/>
              <w:rPr>
                <w:sz w:val="24"/>
                <w:szCs w:val="24"/>
              </w:rPr>
            </w:pPr>
            <w:r>
              <w:rPr>
                <w:sz w:val="24"/>
                <w:szCs w:val="24"/>
              </w:rPr>
              <w:t>вівторок, середа</w:t>
            </w:r>
            <w:r w:rsidRPr="00432C9E">
              <w:rPr>
                <w:sz w:val="24"/>
                <w:szCs w:val="24"/>
              </w:rPr>
              <w:t>, че</w:t>
            </w:r>
            <w:r>
              <w:rPr>
                <w:sz w:val="24"/>
                <w:szCs w:val="24"/>
              </w:rPr>
              <w:t>твер, п’ятниця - з 8.00 до 17.00</w:t>
            </w:r>
            <w:r w:rsidRPr="00432C9E">
              <w:rPr>
                <w:sz w:val="24"/>
                <w:szCs w:val="24"/>
              </w:rPr>
              <w:t>,</w:t>
            </w:r>
          </w:p>
          <w:p w14:paraId="151EEBF5" w14:textId="77777777" w:rsidR="001443DE" w:rsidRPr="00432C9E" w:rsidRDefault="001443DE" w:rsidP="00A073A1">
            <w:pPr>
              <w:ind w:right="-414" w:firstLine="292"/>
              <w:rPr>
                <w:sz w:val="24"/>
                <w:szCs w:val="24"/>
              </w:rPr>
            </w:pPr>
            <w:r w:rsidRPr="00432C9E">
              <w:rPr>
                <w:sz w:val="24"/>
                <w:szCs w:val="24"/>
              </w:rPr>
              <w:t>субота</w:t>
            </w:r>
            <w:r>
              <w:rPr>
                <w:sz w:val="24"/>
                <w:szCs w:val="24"/>
              </w:rPr>
              <w:t xml:space="preserve"> - з 8.00 до 15.45</w:t>
            </w:r>
          </w:p>
          <w:p w14:paraId="5E4EC56F" w14:textId="77777777" w:rsidR="001443DE" w:rsidRPr="00432C9E" w:rsidRDefault="001443DE" w:rsidP="00A073A1">
            <w:pPr>
              <w:rPr>
                <w:sz w:val="24"/>
                <w:szCs w:val="24"/>
              </w:rPr>
            </w:pPr>
            <w:r w:rsidRPr="00432C9E">
              <w:rPr>
                <w:sz w:val="24"/>
                <w:szCs w:val="24"/>
              </w:rPr>
              <w:t>Вихідні дні: неділя, понеділок.</w:t>
            </w:r>
          </w:p>
          <w:p w14:paraId="0EF90C58" w14:textId="77777777" w:rsidR="001443DE" w:rsidRPr="00432C9E" w:rsidRDefault="001443DE" w:rsidP="00A073A1">
            <w:pPr>
              <w:rPr>
                <w:sz w:val="24"/>
                <w:szCs w:val="24"/>
              </w:rPr>
            </w:pPr>
            <w:r w:rsidRPr="00432C9E">
              <w:rPr>
                <w:sz w:val="24"/>
                <w:szCs w:val="24"/>
              </w:rPr>
              <w:t>Перерва:  з</w:t>
            </w:r>
            <w:r>
              <w:rPr>
                <w:sz w:val="24"/>
                <w:szCs w:val="24"/>
              </w:rPr>
              <w:t xml:space="preserve"> 12.00 до 12.45</w:t>
            </w:r>
          </w:p>
          <w:p w14:paraId="035B375B" w14:textId="77777777" w:rsidR="001443DE" w:rsidRDefault="001443DE" w:rsidP="00A073A1">
            <w:pPr>
              <w:rPr>
                <w:sz w:val="24"/>
                <w:szCs w:val="24"/>
              </w:rPr>
            </w:pPr>
          </w:p>
          <w:p w14:paraId="5D67580D" w14:textId="77777777" w:rsidR="001443DE" w:rsidRPr="00432C9E" w:rsidRDefault="001443DE" w:rsidP="00A073A1">
            <w:pPr>
              <w:rPr>
                <w:sz w:val="24"/>
                <w:szCs w:val="24"/>
              </w:rPr>
            </w:pPr>
            <w:r w:rsidRPr="00432C9E">
              <w:rPr>
                <w:sz w:val="24"/>
                <w:szCs w:val="24"/>
              </w:rPr>
              <w:t>Прийомні дні з усіх питань:</w:t>
            </w:r>
          </w:p>
          <w:p w14:paraId="60A9DB30" w14:textId="77777777" w:rsidR="001443DE" w:rsidRDefault="001443DE" w:rsidP="00A073A1">
            <w:pPr>
              <w:ind w:firstLine="292"/>
              <w:rPr>
                <w:sz w:val="24"/>
                <w:szCs w:val="24"/>
              </w:rPr>
            </w:pPr>
            <w:r>
              <w:rPr>
                <w:sz w:val="24"/>
                <w:szCs w:val="24"/>
              </w:rPr>
              <w:t xml:space="preserve">вівторок, </w:t>
            </w:r>
            <w:r w:rsidRPr="00432C9E">
              <w:rPr>
                <w:sz w:val="24"/>
                <w:szCs w:val="24"/>
              </w:rPr>
              <w:t>середа</w:t>
            </w:r>
            <w:r>
              <w:rPr>
                <w:sz w:val="24"/>
                <w:szCs w:val="24"/>
              </w:rPr>
              <w:t>, четвер, п’ятниця - з 8.00 до 17</w:t>
            </w:r>
            <w:r w:rsidRPr="00432C9E">
              <w:rPr>
                <w:sz w:val="24"/>
                <w:szCs w:val="24"/>
              </w:rPr>
              <w:t xml:space="preserve">.00, </w:t>
            </w:r>
          </w:p>
          <w:p w14:paraId="6F4AB2ED" w14:textId="77777777" w:rsidR="001443DE" w:rsidRPr="00432C9E" w:rsidRDefault="001443DE" w:rsidP="00A073A1">
            <w:pPr>
              <w:ind w:firstLine="292"/>
              <w:rPr>
                <w:sz w:val="24"/>
                <w:szCs w:val="24"/>
              </w:rPr>
            </w:pPr>
            <w:r>
              <w:rPr>
                <w:sz w:val="24"/>
                <w:szCs w:val="24"/>
              </w:rPr>
              <w:t>субота з  8.00 до 15.45</w:t>
            </w:r>
            <w:r w:rsidRPr="00432C9E">
              <w:rPr>
                <w:sz w:val="24"/>
                <w:szCs w:val="24"/>
              </w:rPr>
              <w:t xml:space="preserve"> </w:t>
            </w:r>
          </w:p>
          <w:p w14:paraId="1FBF1CEB" w14:textId="77777777" w:rsidR="001443DE" w:rsidRDefault="001443DE" w:rsidP="00A073A1">
            <w:pPr>
              <w:rPr>
                <w:sz w:val="24"/>
                <w:szCs w:val="24"/>
              </w:rPr>
            </w:pPr>
          </w:p>
          <w:p w14:paraId="01C52FBA" w14:textId="77777777" w:rsidR="001443DE" w:rsidRPr="00432C9E" w:rsidRDefault="001443DE" w:rsidP="00A073A1">
            <w:pPr>
              <w:rPr>
                <w:sz w:val="24"/>
                <w:szCs w:val="24"/>
              </w:rPr>
            </w:pPr>
            <w:r w:rsidRPr="00432C9E">
              <w:rPr>
                <w:sz w:val="24"/>
                <w:szCs w:val="24"/>
              </w:rPr>
              <w:t xml:space="preserve">Надання безкоштовних консультацій: </w:t>
            </w:r>
          </w:p>
          <w:p w14:paraId="04C4A992" w14:textId="77777777" w:rsidR="001443DE" w:rsidRPr="00432C9E" w:rsidRDefault="001443DE" w:rsidP="00A073A1">
            <w:pPr>
              <w:ind w:firstLine="292"/>
              <w:rPr>
                <w:sz w:val="24"/>
                <w:szCs w:val="24"/>
              </w:rPr>
            </w:pPr>
            <w:r>
              <w:rPr>
                <w:sz w:val="24"/>
                <w:szCs w:val="24"/>
              </w:rPr>
              <w:t>середа -  з 8.00 до 17.00</w:t>
            </w:r>
          </w:p>
          <w:p w14:paraId="07AA05F6" w14:textId="77777777" w:rsidR="001443DE" w:rsidRDefault="001443DE" w:rsidP="00A073A1">
            <w:pPr>
              <w:rPr>
                <w:sz w:val="24"/>
                <w:szCs w:val="24"/>
              </w:rPr>
            </w:pPr>
          </w:p>
          <w:p w14:paraId="20B35027" w14:textId="77777777" w:rsidR="001443DE" w:rsidRDefault="001443DE" w:rsidP="00A073A1">
            <w:pPr>
              <w:rPr>
                <w:sz w:val="24"/>
                <w:szCs w:val="24"/>
              </w:rPr>
            </w:pPr>
            <w:r w:rsidRPr="00432C9E">
              <w:rPr>
                <w:sz w:val="24"/>
                <w:szCs w:val="24"/>
              </w:rPr>
              <w:t xml:space="preserve">Особистий прийом громадян керівником відділу: </w:t>
            </w:r>
          </w:p>
          <w:p w14:paraId="1A16AFAE" w14:textId="77777777" w:rsidR="001443DE" w:rsidRPr="00432C9E" w:rsidRDefault="001443DE" w:rsidP="00A073A1">
            <w:pPr>
              <w:ind w:firstLine="292"/>
              <w:rPr>
                <w:sz w:val="24"/>
                <w:szCs w:val="24"/>
              </w:rPr>
            </w:pPr>
            <w:r w:rsidRPr="00432C9E">
              <w:rPr>
                <w:sz w:val="24"/>
                <w:szCs w:val="24"/>
              </w:rPr>
              <w:t>середа -  з 9.00 до 15.00</w:t>
            </w:r>
          </w:p>
          <w:p w14:paraId="735E6C0B" w14:textId="77777777" w:rsidR="001443DE" w:rsidRDefault="001443DE" w:rsidP="00A073A1">
            <w:pPr>
              <w:rPr>
                <w:sz w:val="24"/>
                <w:szCs w:val="24"/>
              </w:rPr>
            </w:pPr>
          </w:p>
          <w:p w14:paraId="0863C6EE" w14:textId="77777777" w:rsidR="001443DE" w:rsidRDefault="001443DE" w:rsidP="00A073A1">
            <w:pPr>
              <w:rPr>
                <w:sz w:val="24"/>
                <w:szCs w:val="24"/>
              </w:rPr>
            </w:pPr>
            <w:r w:rsidRPr="00432C9E">
              <w:rPr>
                <w:sz w:val="24"/>
                <w:szCs w:val="24"/>
              </w:rPr>
              <w:t xml:space="preserve">Санітарний день:  </w:t>
            </w:r>
            <w:r>
              <w:rPr>
                <w:sz w:val="24"/>
                <w:szCs w:val="24"/>
              </w:rPr>
              <w:t>перший</w:t>
            </w:r>
            <w:r w:rsidRPr="00432C9E">
              <w:rPr>
                <w:sz w:val="24"/>
                <w:szCs w:val="24"/>
              </w:rPr>
              <w:t xml:space="preserve"> четвер місяця</w:t>
            </w:r>
          </w:p>
          <w:p w14:paraId="76D33F59" w14:textId="77777777" w:rsidR="001443DE" w:rsidRDefault="001443DE" w:rsidP="00A073A1">
            <w:pPr>
              <w:rPr>
                <w:sz w:val="24"/>
                <w:szCs w:val="24"/>
              </w:rPr>
            </w:pPr>
            <w:r>
              <w:rPr>
                <w:sz w:val="24"/>
                <w:szCs w:val="24"/>
              </w:rPr>
              <w:t xml:space="preserve">Чергування з </w:t>
            </w:r>
            <w:r w:rsidRPr="00432C9E">
              <w:rPr>
                <w:sz w:val="24"/>
                <w:szCs w:val="24"/>
              </w:rPr>
              <w:t>питань державної реєстрації</w:t>
            </w:r>
            <w:r>
              <w:rPr>
                <w:sz w:val="24"/>
                <w:szCs w:val="24"/>
              </w:rPr>
              <w:t xml:space="preserve"> смерті: </w:t>
            </w:r>
          </w:p>
          <w:p w14:paraId="21321D97" w14:textId="77777777" w:rsidR="001443DE" w:rsidRDefault="001443DE" w:rsidP="00A073A1">
            <w:pPr>
              <w:ind w:firstLine="292"/>
              <w:rPr>
                <w:sz w:val="24"/>
                <w:szCs w:val="24"/>
              </w:rPr>
            </w:pPr>
            <w:r>
              <w:rPr>
                <w:sz w:val="24"/>
                <w:szCs w:val="24"/>
              </w:rPr>
              <w:t xml:space="preserve">понеділок з 8.00 до 15.45 </w:t>
            </w:r>
          </w:p>
          <w:p w14:paraId="1AA5DED5" w14:textId="77777777" w:rsidR="001443DE" w:rsidRPr="00977633" w:rsidRDefault="001443DE" w:rsidP="00A073A1">
            <w:pPr>
              <w:rPr>
                <w:sz w:val="20"/>
                <w:szCs w:val="20"/>
              </w:rPr>
            </w:pPr>
          </w:p>
          <w:p w14:paraId="686254F6" w14:textId="77777777" w:rsidR="001443DE" w:rsidRDefault="001443DE" w:rsidP="00A073A1">
            <w:pPr>
              <w:rPr>
                <w:rStyle w:val="af"/>
                <w:rFonts w:eastAsiaTheme="majorEastAsia"/>
                <w:b/>
                <w:sz w:val="24"/>
                <w:szCs w:val="24"/>
              </w:rPr>
            </w:pPr>
            <w:r w:rsidRPr="00432C9E">
              <w:rPr>
                <w:sz w:val="24"/>
                <w:szCs w:val="24"/>
              </w:rPr>
              <w:t xml:space="preserve">Примітка. Наявна можливість попереднього електронного запису суб’єкта звернення до відділу державної реєстрації актів цивільного стану через мережу Інтернет на </w:t>
            </w:r>
            <w:r>
              <w:rPr>
                <w:sz w:val="24"/>
                <w:szCs w:val="24"/>
              </w:rPr>
              <w:t xml:space="preserve">веб-порталі </w:t>
            </w:r>
            <w:r w:rsidRPr="00432C9E">
              <w:rPr>
                <w:sz w:val="24"/>
                <w:szCs w:val="24"/>
              </w:rPr>
              <w:t xml:space="preserve"> «Звернення </w:t>
            </w:r>
            <w:r>
              <w:rPr>
                <w:sz w:val="24"/>
                <w:szCs w:val="24"/>
              </w:rPr>
              <w:t>у сфері державної реєстрації актів цивільного стану громадян»</w:t>
            </w:r>
            <w:r w:rsidRPr="00432C9E">
              <w:t xml:space="preserve"> </w:t>
            </w:r>
            <w:hyperlink r:id="rId6" w:history="1">
              <w:r w:rsidRPr="001B3291">
                <w:rPr>
                  <w:rStyle w:val="af"/>
                  <w:rFonts w:eastAsiaTheme="majorEastAsia"/>
                  <w:b/>
                  <w:sz w:val="24"/>
                  <w:szCs w:val="24"/>
                </w:rPr>
                <w:t>https://dracs.minjust.gov.ua</w:t>
              </w:r>
            </w:hyperlink>
          </w:p>
          <w:p w14:paraId="1F625B6D" w14:textId="77777777" w:rsidR="001443DE" w:rsidRPr="00977633" w:rsidRDefault="001443DE" w:rsidP="00A073A1">
            <w:pPr>
              <w:rPr>
                <w:rStyle w:val="af"/>
                <w:rFonts w:eastAsiaTheme="majorEastAsia"/>
                <w:b/>
                <w:sz w:val="20"/>
                <w:szCs w:val="20"/>
              </w:rPr>
            </w:pPr>
          </w:p>
          <w:p w14:paraId="1B5A3A51" w14:textId="77777777" w:rsidR="001443DE" w:rsidRPr="007B28F9" w:rsidRDefault="001443DE" w:rsidP="00A073A1">
            <w:pPr>
              <w:rPr>
                <w:rStyle w:val="af"/>
                <w:rFonts w:eastAsiaTheme="majorEastAsia"/>
                <w:sz w:val="24"/>
                <w:szCs w:val="24"/>
              </w:rPr>
            </w:pPr>
            <w:r w:rsidRPr="007B28F9">
              <w:rPr>
                <w:rStyle w:val="af"/>
                <w:rFonts w:eastAsiaTheme="majorEastAsia"/>
                <w:sz w:val="24"/>
                <w:szCs w:val="24"/>
              </w:rPr>
              <w:t>Центр надання адміністративних послуг:</w:t>
            </w:r>
          </w:p>
          <w:p w14:paraId="6F7C0778" w14:textId="77777777" w:rsidR="001443DE" w:rsidRPr="007B28F9" w:rsidRDefault="001443DE" w:rsidP="00A073A1">
            <w:pPr>
              <w:rPr>
                <w:rStyle w:val="af"/>
                <w:rFonts w:eastAsiaTheme="majorEastAsia"/>
                <w:sz w:val="24"/>
                <w:szCs w:val="24"/>
              </w:rPr>
            </w:pPr>
            <w:r w:rsidRPr="007B28F9">
              <w:rPr>
                <w:rStyle w:val="af"/>
                <w:rFonts w:eastAsiaTheme="majorEastAsia"/>
                <w:sz w:val="24"/>
                <w:szCs w:val="24"/>
              </w:rPr>
              <w:t>згідно режиму роботи відповідного центру</w:t>
            </w:r>
          </w:p>
          <w:p w14:paraId="043782D4" w14:textId="77777777" w:rsidR="001443DE" w:rsidRPr="0065359C" w:rsidRDefault="001443DE" w:rsidP="00A073A1">
            <w:pPr>
              <w:rPr>
                <w:sz w:val="21"/>
                <w:szCs w:val="21"/>
              </w:rPr>
            </w:pPr>
            <w:r>
              <w:rPr>
                <w:sz w:val="24"/>
                <w:szCs w:val="24"/>
              </w:rPr>
              <w:t>і</w:t>
            </w:r>
            <w:r w:rsidRPr="00CC08E3">
              <w:rPr>
                <w:sz w:val="24"/>
                <w:szCs w:val="24"/>
              </w:rPr>
              <w:t>нформація за посиланням</w:t>
            </w:r>
            <w:r>
              <w:rPr>
                <w:sz w:val="24"/>
                <w:szCs w:val="24"/>
              </w:rPr>
              <w:t xml:space="preserve">: </w:t>
            </w:r>
            <w:hyperlink r:id="rId7" w:history="1">
              <w:r w:rsidRPr="001B3291">
                <w:rPr>
                  <w:rStyle w:val="af"/>
                  <w:rFonts w:eastAsiaTheme="majorEastAsia"/>
                  <w:b/>
                  <w:sz w:val="24"/>
                </w:rPr>
                <w:t>https://guide.diia.gov.ua/asc/</w:t>
              </w:r>
            </w:hyperlink>
          </w:p>
        </w:tc>
      </w:tr>
      <w:tr w:rsidR="001443DE" w:rsidRPr="00F94EC9" w14:paraId="20DB91F1" w14:textId="77777777" w:rsidTr="00A073A1">
        <w:tc>
          <w:tcPr>
            <w:tcW w:w="178" w:type="pct"/>
            <w:tcBorders>
              <w:top w:val="outset" w:sz="6" w:space="0" w:color="000000"/>
              <w:left w:val="outset" w:sz="6" w:space="0" w:color="000000"/>
              <w:bottom w:val="outset" w:sz="6" w:space="0" w:color="000000"/>
              <w:right w:val="outset" w:sz="6" w:space="0" w:color="000000"/>
            </w:tcBorders>
          </w:tcPr>
          <w:p w14:paraId="5D97D295" w14:textId="77777777" w:rsidR="001443DE" w:rsidRPr="00F94EC9" w:rsidRDefault="001443DE" w:rsidP="00A073A1">
            <w:pPr>
              <w:jc w:val="center"/>
              <w:rPr>
                <w:sz w:val="24"/>
                <w:szCs w:val="24"/>
                <w:lang w:eastAsia="uk-UA"/>
              </w:rPr>
            </w:pPr>
            <w:r w:rsidRPr="00F94EC9">
              <w:rPr>
                <w:sz w:val="24"/>
                <w:szCs w:val="24"/>
                <w:lang w:eastAsia="uk-UA"/>
              </w:rPr>
              <w:lastRenderedPageBreak/>
              <w:t>3</w:t>
            </w:r>
          </w:p>
        </w:tc>
        <w:tc>
          <w:tcPr>
            <w:tcW w:w="1432" w:type="pct"/>
            <w:tcBorders>
              <w:top w:val="outset" w:sz="6" w:space="0" w:color="000000"/>
              <w:left w:val="outset" w:sz="6" w:space="0" w:color="000000"/>
              <w:bottom w:val="outset" w:sz="6" w:space="0" w:color="000000"/>
              <w:right w:val="outset" w:sz="6" w:space="0" w:color="000000"/>
            </w:tcBorders>
          </w:tcPr>
          <w:p w14:paraId="2476769F" w14:textId="77777777" w:rsidR="001443DE" w:rsidRPr="00F94EC9" w:rsidRDefault="001443DE" w:rsidP="00A073A1">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390" w:type="pct"/>
            <w:tcBorders>
              <w:top w:val="outset" w:sz="6" w:space="0" w:color="000000"/>
              <w:left w:val="outset" w:sz="6" w:space="0" w:color="000000"/>
              <w:bottom w:val="outset" w:sz="6" w:space="0" w:color="000000"/>
              <w:right w:val="outset" w:sz="6" w:space="0" w:color="000000"/>
            </w:tcBorders>
          </w:tcPr>
          <w:p w14:paraId="6FB17917" w14:textId="77777777" w:rsidR="001443DE" w:rsidRDefault="001443DE" w:rsidP="00A073A1">
            <w:pPr>
              <w:pStyle w:val="ae"/>
              <w:shd w:val="clear" w:color="auto" w:fill="FFFFFF"/>
              <w:spacing w:before="0" w:beforeAutospacing="0" w:after="0" w:afterAutospacing="0"/>
              <w:jc w:val="both"/>
              <w:rPr>
                <w:rFonts w:eastAsia="Times New Roman"/>
                <w:lang w:val="uk-UA" w:eastAsia="uk-UA"/>
              </w:rPr>
            </w:pPr>
            <w:r>
              <w:rPr>
                <w:rFonts w:eastAsia="Times New Roman"/>
                <w:lang w:val="uk-UA" w:eastAsia="uk-UA"/>
              </w:rPr>
              <w:t>Відділ державної реєстрації актів цивільного стану у місті Чернігові Сумського міжрегіонального управління Міністерства юстиції України</w:t>
            </w:r>
            <w:r w:rsidRPr="009B47E4">
              <w:rPr>
                <w:rFonts w:eastAsia="Times New Roman"/>
                <w:lang w:val="uk-UA" w:eastAsia="uk-UA"/>
              </w:rPr>
              <w:t> </w:t>
            </w:r>
          </w:p>
          <w:p w14:paraId="067F6491" w14:textId="77777777" w:rsidR="001443DE" w:rsidRPr="00EA4613" w:rsidRDefault="001443DE" w:rsidP="00A073A1">
            <w:pPr>
              <w:pStyle w:val="ae"/>
              <w:shd w:val="clear" w:color="auto" w:fill="FFFFFF"/>
              <w:spacing w:before="0" w:beforeAutospacing="0" w:after="0" w:afterAutospacing="0"/>
              <w:rPr>
                <w:b/>
              </w:rPr>
            </w:pPr>
            <w:proofErr w:type="spellStart"/>
            <w:r>
              <w:rPr>
                <w:lang w:val="uk-UA"/>
              </w:rPr>
              <w:t>Т</w:t>
            </w:r>
            <w:r w:rsidRPr="007C6A31">
              <w:rPr>
                <w:lang w:val="uk-UA"/>
              </w:rPr>
              <w:t>ел</w:t>
            </w:r>
            <w:proofErr w:type="spellEnd"/>
            <w:r w:rsidRPr="007C6A31">
              <w:rPr>
                <w:lang w:val="uk-UA"/>
              </w:rPr>
              <w:t>.:</w:t>
            </w:r>
            <w:r>
              <w:rPr>
                <w:b/>
                <w:lang w:val="uk-UA"/>
              </w:rPr>
              <w:t xml:space="preserve"> </w:t>
            </w:r>
            <w:r w:rsidRPr="00AE32ED">
              <w:rPr>
                <w:b/>
                <w:lang w:val="uk-UA"/>
              </w:rPr>
              <w:t>(0462) 67-80-92, 67-80-69, 67-80-96, 67-80-97</w:t>
            </w:r>
          </w:p>
          <w:p w14:paraId="6041AFDE" w14:textId="77777777" w:rsidR="001443DE" w:rsidRPr="00101D38" w:rsidRDefault="001443DE" w:rsidP="00A073A1">
            <w:pPr>
              <w:rPr>
                <w:b/>
                <w:sz w:val="24"/>
              </w:rPr>
            </w:pPr>
            <w:r w:rsidRPr="00823DF0">
              <w:rPr>
                <w:sz w:val="24"/>
                <w:szCs w:val="24"/>
              </w:rPr>
              <w:t>Електронна адреса:  </w:t>
            </w:r>
            <w:r w:rsidRPr="00101D38">
              <w:rPr>
                <w:b/>
                <w:color w:val="0000FF"/>
                <w:sz w:val="24"/>
                <w:szCs w:val="24"/>
              </w:rPr>
              <w:t>info.m.chrngv.chn.dracs@sumyjust.gov.ua</w:t>
            </w:r>
            <w:r w:rsidRPr="00101D38">
              <w:rPr>
                <w:b/>
                <w:sz w:val="24"/>
              </w:rPr>
              <w:t xml:space="preserve"> </w:t>
            </w:r>
          </w:p>
          <w:p w14:paraId="5304C365" w14:textId="77777777" w:rsidR="001443DE" w:rsidRDefault="001443DE" w:rsidP="00A073A1">
            <w:pPr>
              <w:rPr>
                <w:b/>
                <w:sz w:val="24"/>
              </w:rPr>
            </w:pPr>
            <w:r w:rsidRPr="000F366F">
              <w:rPr>
                <w:sz w:val="24"/>
              </w:rPr>
              <w:t>Резервна електронна пошта</w:t>
            </w:r>
            <w:r>
              <w:rPr>
                <w:b/>
                <w:sz w:val="24"/>
              </w:rPr>
              <w:t xml:space="preserve">: </w:t>
            </w:r>
            <w:r w:rsidRPr="000F366F">
              <w:rPr>
                <w:b/>
                <w:color w:val="0000FF"/>
                <w:sz w:val="24"/>
              </w:rPr>
              <w:t>chernihivdracz@gmail.com</w:t>
            </w:r>
          </w:p>
          <w:p w14:paraId="78C8DB2C" w14:textId="77777777" w:rsidR="001443DE" w:rsidRPr="00977633" w:rsidRDefault="001443DE" w:rsidP="00A073A1">
            <w:pPr>
              <w:rPr>
                <w:b/>
                <w:bCs/>
                <w:color w:val="0000FF"/>
                <w:sz w:val="20"/>
                <w:szCs w:val="20"/>
                <w:u w:val="single"/>
              </w:rPr>
            </w:pPr>
          </w:p>
          <w:p w14:paraId="4C8D0CE3" w14:textId="77777777" w:rsidR="001443DE" w:rsidRDefault="001443DE" w:rsidP="00A073A1">
            <w:pPr>
              <w:rPr>
                <w:sz w:val="24"/>
                <w:szCs w:val="24"/>
              </w:rPr>
            </w:pPr>
            <w:r w:rsidRPr="00CC08E3">
              <w:rPr>
                <w:sz w:val="24"/>
                <w:szCs w:val="24"/>
              </w:rPr>
              <w:t>Центр н</w:t>
            </w:r>
            <w:r>
              <w:rPr>
                <w:sz w:val="24"/>
                <w:szCs w:val="24"/>
              </w:rPr>
              <w:t xml:space="preserve">адання адміністративних послуг: </w:t>
            </w:r>
            <w:r w:rsidRPr="00CC08E3">
              <w:rPr>
                <w:sz w:val="24"/>
                <w:szCs w:val="24"/>
                <w:lang w:eastAsia="uk-UA"/>
              </w:rPr>
              <w:t>теле</w:t>
            </w:r>
            <w:r>
              <w:rPr>
                <w:sz w:val="24"/>
                <w:szCs w:val="24"/>
                <w:lang w:eastAsia="uk-UA"/>
              </w:rPr>
              <w:t>фон, адреса електронної пошти на</w:t>
            </w:r>
            <w:r w:rsidRPr="00CC08E3">
              <w:rPr>
                <w:sz w:val="24"/>
                <w:szCs w:val="24"/>
                <w:lang w:eastAsia="uk-UA"/>
              </w:rPr>
              <w:t xml:space="preserve"> веб-сайт</w:t>
            </w:r>
            <w:r>
              <w:rPr>
                <w:sz w:val="24"/>
                <w:szCs w:val="24"/>
                <w:lang w:eastAsia="uk-UA"/>
              </w:rPr>
              <w:t xml:space="preserve">і відповідного центру </w:t>
            </w:r>
          </w:p>
          <w:p w14:paraId="5A343B80" w14:textId="77777777" w:rsidR="001443DE" w:rsidRPr="0065359C" w:rsidRDefault="001443DE" w:rsidP="00A073A1">
            <w:pPr>
              <w:rPr>
                <w:sz w:val="21"/>
                <w:szCs w:val="21"/>
              </w:rPr>
            </w:pPr>
            <w:r>
              <w:rPr>
                <w:sz w:val="24"/>
                <w:szCs w:val="24"/>
              </w:rPr>
              <w:t>і</w:t>
            </w:r>
            <w:r w:rsidRPr="00CC08E3">
              <w:rPr>
                <w:sz w:val="24"/>
                <w:szCs w:val="24"/>
              </w:rPr>
              <w:t>нформація за посиланням</w:t>
            </w:r>
            <w:r>
              <w:rPr>
                <w:sz w:val="24"/>
                <w:szCs w:val="24"/>
              </w:rPr>
              <w:t xml:space="preserve">: </w:t>
            </w:r>
            <w:hyperlink r:id="rId8" w:history="1">
              <w:r w:rsidRPr="001B3291">
                <w:rPr>
                  <w:rStyle w:val="af"/>
                  <w:rFonts w:eastAsiaTheme="majorEastAsia"/>
                  <w:b/>
                  <w:sz w:val="24"/>
                </w:rPr>
                <w:t>https://guide.diia.gov.ua/asc/</w:t>
              </w:r>
            </w:hyperlink>
          </w:p>
        </w:tc>
      </w:tr>
      <w:tr w:rsidR="001443DE" w:rsidRPr="00F94EC9" w14:paraId="51CE525E" w14:textId="77777777" w:rsidTr="00A073A1">
        <w:tc>
          <w:tcPr>
            <w:tcW w:w="5000" w:type="pct"/>
            <w:gridSpan w:val="3"/>
            <w:tcBorders>
              <w:top w:val="outset" w:sz="6" w:space="0" w:color="000000"/>
              <w:left w:val="outset" w:sz="6" w:space="0" w:color="000000"/>
              <w:bottom w:val="outset" w:sz="6" w:space="0" w:color="000000"/>
              <w:right w:val="outset" w:sz="6" w:space="0" w:color="000000"/>
            </w:tcBorders>
          </w:tcPr>
          <w:p w14:paraId="227A885E" w14:textId="77777777" w:rsidR="001443DE" w:rsidRPr="00F64404" w:rsidRDefault="001443DE" w:rsidP="00A073A1">
            <w:pPr>
              <w:jc w:val="center"/>
              <w:rPr>
                <w:b/>
                <w:sz w:val="24"/>
                <w:szCs w:val="24"/>
                <w:lang w:eastAsia="uk-UA"/>
              </w:rPr>
            </w:pPr>
            <w:r w:rsidRPr="00F64404">
              <w:rPr>
                <w:b/>
                <w:sz w:val="24"/>
                <w:szCs w:val="24"/>
                <w:lang w:eastAsia="uk-UA"/>
              </w:rPr>
              <w:t>Нормативні акти, якими регламентується надання адміністративної послуги</w:t>
            </w:r>
          </w:p>
        </w:tc>
      </w:tr>
      <w:tr w:rsidR="001443DE" w:rsidRPr="00F94EC9" w14:paraId="502E7DAA" w14:textId="77777777" w:rsidTr="00A073A1">
        <w:trPr>
          <w:trHeight w:val="942"/>
        </w:trPr>
        <w:tc>
          <w:tcPr>
            <w:tcW w:w="178" w:type="pct"/>
            <w:tcBorders>
              <w:top w:val="outset" w:sz="6" w:space="0" w:color="000000"/>
              <w:left w:val="outset" w:sz="6" w:space="0" w:color="000000"/>
              <w:bottom w:val="outset" w:sz="6" w:space="0" w:color="000000"/>
              <w:right w:val="outset" w:sz="6" w:space="0" w:color="000000"/>
            </w:tcBorders>
          </w:tcPr>
          <w:p w14:paraId="733AC047" w14:textId="77777777" w:rsidR="001443DE" w:rsidRPr="00F94EC9" w:rsidRDefault="001443DE" w:rsidP="00A073A1">
            <w:pPr>
              <w:jc w:val="center"/>
              <w:rPr>
                <w:sz w:val="24"/>
                <w:szCs w:val="24"/>
                <w:lang w:eastAsia="uk-UA"/>
              </w:rPr>
            </w:pPr>
            <w:r w:rsidRPr="00F94EC9">
              <w:rPr>
                <w:sz w:val="24"/>
                <w:szCs w:val="24"/>
                <w:lang w:eastAsia="uk-UA"/>
              </w:rPr>
              <w:t>4</w:t>
            </w:r>
          </w:p>
        </w:tc>
        <w:tc>
          <w:tcPr>
            <w:tcW w:w="1432" w:type="pct"/>
            <w:tcBorders>
              <w:top w:val="outset" w:sz="6" w:space="0" w:color="000000"/>
              <w:left w:val="outset" w:sz="6" w:space="0" w:color="000000"/>
              <w:bottom w:val="outset" w:sz="6" w:space="0" w:color="000000"/>
              <w:right w:val="outset" w:sz="6" w:space="0" w:color="000000"/>
            </w:tcBorders>
          </w:tcPr>
          <w:p w14:paraId="2FEF65B8" w14:textId="77777777" w:rsidR="001443DE" w:rsidRPr="00F94EC9" w:rsidRDefault="001443DE" w:rsidP="00A073A1">
            <w:pPr>
              <w:jc w:val="left"/>
              <w:rPr>
                <w:sz w:val="24"/>
                <w:szCs w:val="24"/>
                <w:lang w:eastAsia="uk-UA"/>
              </w:rPr>
            </w:pPr>
            <w:r w:rsidRPr="00F94EC9">
              <w:rPr>
                <w:sz w:val="24"/>
                <w:szCs w:val="24"/>
                <w:lang w:eastAsia="uk-UA"/>
              </w:rPr>
              <w:t>Закони України</w:t>
            </w:r>
          </w:p>
        </w:tc>
        <w:tc>
          <w:tcPr>
            <w:tcW w:w="3390" w:type="pct"/>
            <w:tcBorders>
              <w:top w:val="outset" w:sz="6" w:space="0" w:color="000000"/>
              <w:left w:val="outset" w:sz="6" w:space="0" w:color="000000"/>
              <w:bottom w:val="outset" w:sz="6" w:space="0" w:color="000000"/>
              <w:right w:val="outset" w:sz="6" w:space="0" w:color="000000"/>
            </w:tcBorders>
          </w:tcPr>
          <w:p w14:paraId="0E1E1C7D" w14:textId="77777777" w:rsidR="001443DE" w:rsidRPr="00F64404" w:rsidRDefault="001443DE" w:rsidP="00A073A1">
            <w:pPr>
              <w:pStyle w:val="ListParagraph"/>
              <w:tabs>
                <w:tab w:val="left" w:pos="217"/>
              </w:tabs>
              <w:ind w:left="0" w:right="7" w:firstLine="292"/>
              <w:rPr>
                <w:sz w:val="24"/>
                <w:szCs w:val="24"/>
              </w:rPr>
            </w:pPr>
            <w:r w:rsidRPr="00F64404">
              <w:rPr>
                <w:sz w:val="24"/>
                <w:szCs w:val="24"/>
              </w:rPr>
              <w:t>Цивільний кодекс України;</w:t>
            </w:r>
          </w:p>
          <w:p w14:paraId="34379651" w14:textId="77777777" w:rsidR="001443DE" w:rsidRPr="00F64404" w:rsidRDefault="001443DE" w:rsidP="00A073A1">
            <w:pPr>
              <w:pStyle w:val="ListParagraph"/>
              <w:tabs>
                <w:tab w:val="left" w:pos="217"/>
              </w:tabs>
              <w:ind w:left="0" w:right="7" w:firstLine="292"/>
              <w:rPr>
                <w:sz w:val="24"/>
                <w:szCs w:val="24"/>
                <w:lang w:eastAsia="uk-UA"/>
              </w:rPr>
            </w:pPr>
            <w:r w:rsidRPr="00F64404">
              <w:rPr>
                <w:sz w:val="24"/>
                <w:szCs w:val="24"/>
              </w:rPr>
              <w:t>Сімейний кодекс України;</w:t>
            </w:r>
          </w:p>
          <w:p w14:paraId="538E7006" w14:textId="77777777" w:rsidR="001443DE" w:rsidRPr="00F64404" w:rsidRDefault="001443DE" w:rsidP="00A073A1">
            <w:pPr>
              <w:pStyle w:val="ListParagraph"/>
              <w:tabs>
                <w:tab w:val="left" w:pos="217"/>
              </w:tabs>
              <w:ind w:left="0" w:right="7" w:firstLine="292"/>
              <w:rPr>
                <w:sz w:val="24"/>
                <w:szCs w:val="24"/>
                <w:lang w:eastAsia="uk-UA"/>
              </w:rPr>
            </w:pPr>
            <w:r w:rsidRPr="00F64404">
              <w:rPr>
                <w:sz w:val="24"/>
                <w:szCs w:val="24"/>
                <w:lang w:eastAsia="uk-UA"/>
              </w:rPr>
              <w:t>Закон України «Про державну реєстрацію актів цивільного стану»;</w:t>
            </w:r>
          </w:p>
          <w:p w14:paraId="1A6C84C7" w14:textId="77777777" w:rsidR="001443DE" w:rsidRPr="00F64404" w:rsidRDefault="001443DE" w:rsidP="00A073A1">
            <w:pPr>
              <w:pStyle w:val="ListParagraph"/>
              <w:tabs>
                <w:tab w:val="left" w:pos="217"/>
              </w:tabs>
              <w:ind w:left="0" w:right="7" w:firstLine="292"/>
              <w:rPr>
                <w:sz w:val="24"/>
                <w:szCs w:val="24"/>
                <w:lang w:eastAsia="uk-UA"/>
              </w:rPr>
            </w:pPr>
            <w:r w:rsidRPr="00F64404">
              <w:rPr>
                <w:sz w:val="24"/>
                <w:szCs w:val="24"/>
                <w:lang w:eastAsia="uk-UA"/>
              </w:rPr>
              <w:t>Закон України «Про адміністративні послуги».</w:t>
            </w:r>
          </w:p>
        </w:tc>
      </w:tr>
      <w:tr w:rsidR="001443DE" w:rsidRPr="00F94EC9" w14:paraId="02DFE464" w14:textId="77777777" w:rsidTr="00A073A1">
        <w:trPr>
          <w:trHeight w:val="1372"/>
        </w:trPr>
        <w:tc>
          <w:tcPr>
            <w:tcW w:w="178" w:type="pct"/>
            <w:tcBorders>
              <w:top w:val="outset" w:sz="6" w:space="0" w:color="000000"/>
              <w:left w:val="outset" w:sz="6" w:space="0" w:color="000000"/>
              <w:bottom w:val="outset" w:sz="6" w:space="0" w:color="000000"/>
              <w:right w:val="outset" w:sz="6" w:space="0" w:color="000000"/>
            </w:tcBorders>
          </w:tcPr>
          <w:p w14:paraId="2297C584" w14:textId="77777777" w:rsidR="001443DE" w:rsidRPr="00F94EC9" w:rsidRDefault="001443DE" w:rsidP="00A073A1">
            <w:pPr>
              <w:jc w:val="center"/>
              <w:rPr>
                <w:sz w:val="24"/>
                <w:szCs w:val="24"/>
                <w:lang w:eastAsia="uk-UA"/>
              </w:rPr>
            </w:pPr>
            <w:r w:rsidRPr="00F94EC9">
              <w:rPr>
                <w:sz w:val="24"/>
                <w:szCs w:val="24"/>
                <w:lang w:eastAsia="uk-UA"/>
              </w:rPr>
              <w:t>5</w:t>
            </w:r>
          </w:p>
        </w:tc>
        <w:tc>
          <w:tcPr>
            <w:tcW w:w="1432" w:type="pct"/>
            <w:tcBorders>
              <w:top w:val="outset" w:sz="6" w:space="0" w:color="000000"/>
              <w:left w:val="outset" w:sz="6" w:space="0" w:color="000000"/>
              <w:bottom w:val="outset" w:sz="6" w:space="0" w:color="000000"/>
              <w:right w:val="outset" w:sz="6" w:space="0" w:color="000000"/>
            </w:tcBorders>
          </w:tcPr>
          <w:p w14:paraId="33811BDD" w14:textId="77777777" w:rsidR="001443DE" w:rsidRPr="00F94EC9" w:rsidRDefault="001443DE" w:rsidP="00A073A1">
            <w:pPr>
              <w:jc w:val="left"/>
              <w:rPr>
                <w:sz w:val="24"/>
                <w:szCs w:val="24"/>
                <w:lang w:eastAsia="uk-UA"/>
              </w:rPr>
            </w:pPr>
            <w:r w:rsidRPr="00F94EC9">
              <w:rPr>
                <w:sz w:val="24"/>
                <w:szCs w:val="24"/>
                <w:lang w:eastAsia="uk-UA"/>
              </w:rPr>
              <w:t>Акти Кабінету Міністрів України</w:t>
            </w:r>
          </w:p>
        </w:tc>
        <w:tc>
          <w:tcPr>
            <w:tcW w:w="3390" w:type="pct"/>
            <w:tcBorders>
              <w:top w:val="outset" w:sz="6" w:space="0" w:color="000000"/>
              <w:left w:val="outset" w:sz="6" w:space="0" w:color="000000"/>
              <w:bottom w:val="outset" w:sz="6" w:space="0" w:color="000000"/>
              <w:right w:val="outset" w:sz="6" w:space="0" w:color="000000"/>
            </w:tcBorders>
          </w:tcPr>
          <w:p w14:paraId="7B16CEFD" w14:textId="77777777" w:rsidR="001443DE" w:rsidRPr="00F64404" w:rsidRDefault="001443DE" w:rsidP="00A073A1">
            <w:pPr>
              <w:ind w:right="7" w:firstLine="292"/>
              <w:rPr>
                <w:sz w:val="24"/>
                <w:szCs w:val="24"/>
              </w:rPr>
            </w:pPr>
            <w:r w:rsidRPr="00F64404">
              <w:rPr>
                <w:sz w:val="24"/>
                <w:szCs w:val="24"/>
              </w:rPr>
              <w:t>Декрет Кабінету Міністрів України від 21 січня 1993 року     № 7-93 «Про державне мито»;</w:t>
            </w:r>
          </w:p>
          <w:p w14:paraId="350FBAB8" w14:textId="77777777" w:rsidR="001443DE" w:rsidRPr="00BC5E69" w:rsidRDefault="001443DE" w:rsidP="00A073A1">
            <w:pPr>
              <w:ind w:right="7" w:firstLine="283"/>
              <w:rPr>
                <w:sz w:val="24"/>
                <w:szCs w:val="24"/>
              </w:rPr>
            </w:pPr>
            <w:r w:rsidRPr="00BC5E69">
              <w:rPr>
                <w:sz w:val="24"/>
                <w:szCs w:val="24"/>
              </w:rPr>
              <w:t xml:space="preserve">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 </w:t>
            </w:r>
          </w:p>
          <w:p w14:paraId="377AF398" w14:textId="77777777" w:rsidR="001443DE" w:rsidRPr="00F64404" w:rsidRDefault="001443DE" w:rsidP="00A073A1">
            <w:pPr>
              <w:ind w:right="7" w:firstLine="283"/>
              <w:rPr>
                <w:sz w:val="24"/>
                <w:szCs w:val="24"/>
              </w:rPr>
            </w:pPr>
            <w:r w:rsidRPr="00F64404">
              <w:rPr>
                <w:sz w:val="24"/>
                <w:szCs w:val="24"/>
              </w:rPr>
              <w:t>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w:t>
            </w:r>
          </w:p>
        </w:tc>
      </w:tr>
      <w:tr w:rsidR="001443DE" w:rsidRPr="00F94EC9" w14:paraId="49934864" w14:textId="77777777" w:rsidTr="00A073A1">
        <w:trPr>
          <w:trHeight w:val="176"/>
        </w:trPr>
        <w:tc>
          <w:tcPr>
            <w:tcW w:w="178" w:type="pct"/>
            <w:tcBorders>
              <w:top w:val="outset" w:sz="6" w:space="0" w:color="000000"/>
              <w:left w:val="outset" w:sz="6" w:space="0" w:color="000000"/>
              <w:bottom w:val="outset" w:sz="6" w:space="0" w:color="000000"/>
              <w:right w:val="outset" w:sz="6" w:space="0" w:color="000000"/>
            </w:tcBorders>
          </w:tcPr>
          <w:p w14:paraId="62497F75" w14:textId="77777777" w:rsidR="001443DE" w:rsidRPr="00F94EC9" w:rsidRDefault="001443DE" w:rsidP="00A073A1">
            <w:pPr>
              <w:jc w:val="center"/>
              <w:rPr>
                <w:sz w:val="24"/>
                <w:szCs w:val="24"/>
                <w:lang w:eastAsia="uk-UA"/>
              </w:rPr>
            </w:pPr>
            <w:r w:rsidRPr="00F94EC9">
              <w:rPr>
                <w:sz w:val="24"/>
                <w:szCs w:val="24"/>
                <w:lang w:eastAsia="uk-UA"/>
              </w:rPr>
              <w:t>6</w:t>
            </w:r>
          </w:p>
        </w:tc>
        <w:tc>
          <w:tcPr>
            <w:tcW w:w="1432" w:type="pct"/>
            <w:tcBorders>
              <w:top w:val="outset" w:sz="6" w:space="0" w:color="000000"/>
              <w:left w:val="outset" w:sz="6" w:space="0" w:color="000000"/>
              <w:bottom w:val="outset" w:sz="6" w:space="0" w:color="000000"/>
              <w:right w:val="outset" w:sz="6" w:space="0" w:color="000000"/>
            </w:tcBorders>
          </w:tcPr>
          <w:p w14:paraId="38AB8F03" w14:textId="77777777" w:rsidR="001443DE" w:rsidRPr="00F94EC9" w:rsidRDefault="001443DE" w:rsidP="00A073A1">
            <w:pPr>
              <w:jc w:val="left"/>
              <w:rPr>
                <w:sz w:val="24"/>
                <w:szCs w:val="24"/>
                <w:lang w:eastAsia="uk-UA"/>
              </w:rPr>
            </w:pPr>
            <w:r w:rsidRPr="00F94EC9">
              <w:rPr>
                <w:sz w:val="24"/>
                <w:szCs w:val="24"/>
                <w:lang w:eastAsia="uk-UA"/>
              </w:rPr>
              <w:t>Акти центральних органів виконавчої влади</w:t>
            </w:r>
          </w:p>
        </w:tc>
        <w:tc>
          <w:tcPr>
            <w:tcW w:w="3390" w:type="pct"/>
            <w:tcBorders>
              <w:top w:val="outset" w:sz="6" w:space="0" w:color="000000"/>
              <w:left w:val="outset" w:sz="6" w:space="0" w:color="000000"/>
              <w:bottom w:val="single" w:sz="4" w:space="0" w:color="auto"/>
              <w:right w:val="outset" w:sz="6" w:space="0" w:color="000000"/>
            </w:tcBorders>
          </w:tcPr>
          <w:p w14:paraId="289A38F6" w14:textId="77777777" w:rsidR="001443DE" w:rsidRPr="00F64404" w:rsidRDefault="001443DE" w:rsidP="00A073A1">
            <w:pPr>
              <w:pStyle w:val="ListParagraph"/>
              <w:tabs>
                <w:tab w:val="left" w:pos="0"/>
              </w:tabs>
              <w:ind w:left="0" w:right="7" w:firstLine="292"/>
              <w:rPr>
                <w:sz w:val="24"/>
                <w:szCs w:val="24"/>
                <w:lang w:eastAsia="uk-UA"/>
              </w:rPr>
            </w:pPr>
            <w:r w:rsidRPr="00F64404">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 3307/5), зареєстровані в Міністерстві юстиції України             18 жовтня 2000 року за № 719/4940; </w:t>
            </w:r>
          </w:p>
          <w:p w14:paraId="3F880B29" w14:textId="77777777" w:rsidR="001443DE" w:rsidRPr="00F64404" w:rsidRDefault="001443DE" w:rsidP="00A073A1">
            <w:pPr>
              <w:pStyle w:val="ListParagraph"/>
              <w:tabs>
                <w:tab w:val="left" w:pos="0"/>
              </w:tabs>
              <w:ind w:left="0" w:right="7" w:firstLine="292"/>
              <w:rPr>
                <w:sz w:val="24"/>
                <w:szCs w:val="24"/>
                <w:lang w:eastAsia="uk-UA"/>
              </w:rPr>
            </w:pPr>
            <w:r w:rsidRPr="00F64404">
              <w:rPr>
                <w:sz w:val="24"/>
                <w:szCs w:val="24"/>
                <w:lang w:eastAsia="uk-UA"/>
              </w:rPr>
              <w:t>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зареєстрований у Міністерстві юстиції України 09 липня 2015 року за                      № 813/27258;</w:t>
            </w:r>
          </w:p>
          <w:p w14:paraId="6120FCE8" w14:textId="77777777" w:rsidR="001443DE" w:rsidRPr="00F64404" w:rsidRDefault="001443DE" w:rsidP="00A073A1">
            <w:pPr>
              <w:pStyle w:val="ListParagraph"/>
              <w:tabs>
                <w:tab w:val="left" w:pos="0"/>
              </w:tabs>
              <w:ind w:left="0" w:right="7" w:firstLine="292"/>
              <w:rPr>
                <w:sz w:val="24"/>
                <w:szCs w:val="24"/>
                <w:lang w:eastAsia="uk-UA"/>
              </w:rPr>
            </w:pPr>
            <w:r w:rsidRPr="00F64404">
              <w:rPr>
                <w:sz w:val="24"/>
                <w:szCs w:val="24"/>
                <w:lang w:eastAsia="uk-UA"/>
              </w:rPr>
              <w:t>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 № 1623/21935.</w:t>
            </w:r>
          </w:p>
        </w:tc>
      </w:tr>
      <w:tr w:rsidR="001443DE" w:rsidRPr="00F94EC9" w14:paraId="4FB99E0A" w14:textId="77777777" w:rsidTr="00A073A1">
        <w:tc>
          <w:tcPr>
            <w:tcW w:w="5000" w:type="pct"/>
            <w:gridSpan w:val="3"/>
            <w:tcBorders>
              <w:top w:val="outset" w:sz="6" w:space="0" w:color="000000"/>
              <w:left w:val="outset" w:sz="6" w:space="0" w:color="000000"/>
              <w:bottom w:val="outset" w:sz="6" w:space="0" w:color="000000"/>
              <w:right w:val="outset" w:sz="6" w:space="0" w:color="000000"/>
            </w:tcBorders>
          </w:tcPr>
          <w:p w14:paraId="324D04B0" w14:textId="77777777" w:rsidR="001443DE" w:rsidRPr="00F94EC9" w:rsidRDefault="001443DE" w:rsidP="00A073A1">
            <w:pPr>
              <w:jc w:val="center"/>
              <w:rPr>
                <w:b/>
                <w:sz w:val="24"/>
                <w:szCs w:val="24"/>
                <w:lang w:eastAsia="uk-UA"/>
              </w:rPr>
            </w:pPr>
            <w:r w:rsidRPr="00F94EC9">
              <w:rPr>
                <w:b/>
                <w:sz w:val="24"/>
                <w:szCs w:val="24"/>
                <w:lang w:eastAsia="uk-UA"/>
              </w:rPr>
              <w:t>Умови отримання адміністративної послуги</w:t>
            </w:r>
          </w:p>
        </w:tc>
      </w:tr>
      <w:tr w:rsidR="001443DE" w:rsidRPr="00F94EC9" w14:paraId="3784103E" w14:textId="77777777" w:rsidTr="00A073A1">
        <w:tc>
          <w:tcPr>
            <w:tcW w:w="178" w:type="pct"/>
            <w:tcBorders>
              <w:top w:val="outset" w:sz="6" w:space="0" w:color="000000"/>
              <w:left w:val="outset" w:sz="6" w:space="0" w:color="000000"/>
              <w:bottom w:val="outset" w:sz="6" w:space="0" w:color="000000"/>
              <w:right w:val="outset" w:sz="6" w:space="0" w:color="000000"/>
            </w:tcBorders>
          </w:tcPr>
          <w:p w14:paraId="1EF0D820" w14:textId="77777777" w:rsidR="001443DE" w:rsidRDefault="001443DE" w:rsidP="00A073A1">
            <w:pPr>
              <w:jc w:val="center"/>
              <w:rPr>
                <w:sz w:val="24"/>
                <w:szCs w:val="24"/>
                <w:lang w:eastAsia="uk-UA"/>
              </w:rPr>
            </w:pPr>
            <w:r>
              <w:rPr>
                <w:sz w:val="24"/>
                <w:szCs w:val="24"/>
                <w:lang w:eastAsia="uk-UA"/>
              </w:rPr>
              <w:lastRenderedPageBreak/>
              <w:t>7</w:t>
            </w:r>
          </w:p>
        </w:tc>
        <w:tc>
          <w:tcPr>
            <w:tcW w:w="1432" w:type="pct"/>
            <w:tcBorders>
              <w:top w:val="outset" w:sz="6" w:space="0" w:color="000000"/>
              <w:left w:val="outset" w:sz="6" w:space="0" w:color="000000"/>
              <w:bottom w:val="outset" w:sz="6" w:space="0" w:color="000000"/>
              <w:right w:val="outset" w:sz="6" w:space="0" w:color="000000"/>
            </w:tcBorders>
          </w:tcPr>
          <w:p w14:paraId="18A00C15" w14:textId="77777777" w:rsidR="001443DE" w:rsidRDefault="001443DE" w:rsidP="00A073A1">
            <w:pPr>
              <w:jc w:val="left"/>
              <w:rPr>
                <w:sz w:val="24"/>
                <w:szCs w:val="24"/>
                <w:lang w:eastAsia="uk-UA"/>
              </w:rPr>
            </w:pPr>
            <w:r>
              <w:rPr>
                <w:sz w:val="24"/>
                <w:szCs w:val="24"/>
                <w:lang w:eastAsia="uk-UA"/>
              </w:rPr>
              <w:t>Підстава для отримання адміністративної послуги</w:t>
            </w:r>
          </w:p>
        </w:tc>
        <w:tc>
          <w:tcPr>
            <w:tcW w:w="3390" w:type="pct"/>
            <w:tcBorders>
              <w:top w:val="outset" w:sz="6" w:space="0" w:color="000000"/>
              <w:left w:val="outset" w:sz="6" w:space="0" w:color="000000"/>
              <w:bottom w:val="outset" w:sz="6" w:space="0" w:color="000000"/>
              <w:right w:val="outset" w:sz="6" w:space="0" w:color="000000"/>
            </w:tcBorders>
          </w:tcPr>
          <w:p w14:paraId="4EFC4DE8" w14:textId="77777777" w:rsidR="001443DE" w:rsidRDefault="001443DE" w:rsidP="00A073A1">
            <w:pPr>
              <w:ind w:left="33" w:firstLine="250"/>
              <w:rPr>
                <w:bCs/>
                <w:sz w:val="24"/>
                <w:szCs w:val="24"/>
              </w:rPr>
            </w:pPr>
            <w:r>
              <w:rPr>
                <w:bCs/>
                <w:sz w:val="24"/>
                <w:szCs w:val="24"/>
              </w:rPr>
              <w:t>С</w:t>
            </w:r>
            <w:r w:rsidRPr="0093608B">
              <w:rPr>
                <w:bCs/>
                <w:sz w:val="24"/>
                <w:szCs w:val="24"/>
              </w:rPr>
              <w:t xml:space="preserve">пільна заява подружжя, яке не має дітей, подана ними або одним із них до органу державної реєстрації актів цивільного стану або до центру надання адміністративних послуг (стаття 106 Сімейного кодексу України); </w:t>
            </w:r>
          </w:p>
          <w:p w14:paraId="404593AD" w14:textId="77777777" w:rsidR="001443DE" w:rsidRDefault="001443DE" w:rsidP="00A073A1">
            <w:pPr>
              <w:ind w:left="33" w:firstLine="250"/>
              <w:rPr>
                <w:bCs/>
                <w:sz w:val="24"/>
                <w:szCs w:val="24"/>
              </w:rPr>
            </w:pPr>
            <w:r w:rsidRPr="0093608B">
              <w:rPr>
                <w:bCs/>
                <w:sz w:val="24"/>
                <w:szCs w:val="24"/>
              </w:rPr>
              <w:t xml:space="preserve">заява одного з подружжя про визнання за рішенням суду другого з подружжя безвісно відсутнім або недієздатним, подана до органу державної реєстрації актів цивільного стану (стаття 107 Сімейного кодексу України); </w:t>
            </w:r>
          </w:p>
          <w:p w14:paraId="483F17E2" w14:textId="77777777" w:rsidR="001443DE" w:rsidRPr="00C97458" w:rsidRDefault="001443DE" w:rsidP="00A073A1">
            <w:pPr>
              <w:ind w:left="33" w:firstLine="250"/>
              <w:rPr>
                <w:bCs/>
                <w:sz w:val="24"/>
                <w:szCs w:val="24"/>
              </w:rPr>
            </w:pPr>
            <w:r w:rsidRPr="0093608B">
              <w:rPr>
                <w:bCs/>
                <w:sz w:val="24"/>
                <w:szCs w:val="24"/>
              </w:rPr>
              <w:t>заява подружжя або одного з них про реєстрацію розірвання шлюбу на підставі рішення суду, постановленого до 27 липня 2010 року, подана до органу державної реєстрації актів цивільного стану (статті 109 або 110 Сімейного кодексу України).</w:t>
            </w:r>
          </w:p>
        </w:tc>
      </w:tr>
      <w:tr w:rsidR="001443DE" w:rsidRPr="00F94EC9" w14:paraId="76CC4C80" w14:textId="77777777" w:rsidTr="00A073A1">
        <w:tc>
          <w:tcPr>
            <w:tcW w:w="178" w:type="pct"/>
            <w:tcBorders>
              <w:top w:val="outset" w:sz="6" w:space="0" w:color="000000"/>
              <w:left w:val="outset" w:sz="6" w:space="0" w:color="000000"/>
              <w:bottom w:val="outset" w:sz="6" w:space="0" w:color="000000"/>
              <w:right w:val="outset" w:sz="6" w:space="0" w:color="000000"/>
            </w:tcBorders>
          </w:tcPr>
          <w:p w14:paraId="606FFDE0" w14:textId="77777777" w:rsidR="001443DE" w:rsidRPr="00F94EC9" w:rsidRDefault="001443DE" w:rsidP="00A073A1">
            <w:pPr>
              <w:jc w:val="center"/>
              <w:rPr>
                <w:sz w:val="24"/>
                <w:szCs w:val="24"/>
                <w:lang w:eastAsia="uk-UA"/>
              </w:rPr>
            </w:pPr>
            <w:r>
              <w:rPr>
                <w:sz w:val="24"/>
                <w:szCs w:val="24"/>
                <w:lang w:eastAsia="uk-UA"/>
              </w:rPr>
              <w:t>8</w:t>
            </w:r>
          </w:p>
        </w:tc>
        <w:tc>
          <w:tcPr>
            <w:tcW w:w="1432" w:type="pct"/>
            <w:tcBorders>
              <w:top w:val="outset" w:sz="6" w:space="0" w:color="000000"/>
              <w:left w:val="outset" w:sz="6" w:space="0" w:color="000000"/>
              <w:bottom w:val="outset" w:sz="6" w:space="0" w:color="000000"/>
              <w:right w:val="outset" w:sz="6" w:space="0" w:color="000000"/>
            </w:tcBorders>
          </w:tcPr>
          <w:p w14:paraId="436B7508" w14:textId="77777777" w:rsidR="001443DE" w:rsidRPr="00F94EC9" w:rsidRDefault="001443DE" w:rsidP="00A073A1">
            <w:pPr>
              <w:jc w:val="left"/>
              <w:rPr>
                <w:sz w:val="24"/>
                <w:szCs w:val="24"/>
                <w:lang w:eastAsia="uk-UA"/>
              </w:rPr>
            </w:pPr>
            <w:r>
              <w:rPr>
                <w:sz w:val="24"/>
                <w:szCs w:val="24"/>
                <w:lang w:eastAsia="uk-UA"/>
              </w:rPr>
              <w:t>П</w:t>
            </w:r>
            <w:r w:rsidRPr="00F94EC9">
              <w:rPr>
                <w:sz w:val="24"/>
                <w:szCs w:val="24"/>
                <w:lang w:eastAsia="uk-UA"/>
              </w:rPr>
              <w:t>ерелік документів, необхідних для отримання адміністративної послуги</w:t>
            </w:r>
          </w:p>
        </w:tc>
        <w:tc>
          <w:tcPr>
            <w:tcW w:w="3390" w:type="pct"/>
            <w:tcBorders>
              <w:top w:val="outset" w:sz="6" w:space="0" w:color="000000"/>
              <w:left w:val="outset" w:sz="6" w:space="0" w:color="000000"/>
              <w:bottom w:val="outset" w:sz="6" w:space="0" w:color="000000"/>
              <w:right w:val="outset" w:sz="6" w:space="0" w:color="000000"/>
            </w:tcBorders>
          </w:tcPr>
          <w:p w14:paraId="0C759B03" w14:textId="77777777" w:rsidR="001443DE" w:rsidRDefault="001443DE" w:rsidP="00A073A1">
            <w:pPr>
              <w:ind w:left="33" w:firstLine="250"/>
              <w:rPr>
                <w:sz w:val="24"/>
                <w:szCs w:val="24"/>
              </w:rPr>
            </w:pPr>
            <w:bookmarkStart w:id="0" w:name="n506"/>
            <w:bookmarkEnd w:id="0"/>
            <w:r w:rsidRPr="008D5BF7">
              <w:rPr>
                <w:sz w:val="24"/>
                <w:szCs w:val="24"/>
              </w:rPr>
              <w:t>Суб’єктом зв</w:t>
            </w:r>
            <w:r>
              <w:rPr>
                <w:sz w:val="24"/>
                <w:szCs w:val="24"/>
              </w:rPr>
              <w:t>ернення безпосередньо подаються:</w:t>
            </w:r>
          </w:p>
          <w:p w14:paraId="16C8732C" w14:textId="77777777" w:rsidR="001443DE" w:rsidRPr="0093608B" w:rsidRDefault="001443DE" w:rsidP="00A073A1">
            <w:pPr>
              <w:numPr>
                <w:ilvl w:val="0"/>
                <w:numId w:val="1"/>
              </w:numPr>
              <w:ind w:left="924"/>
              <w:rPr>
                <w:sz w:val="24"/>
                <w:szCs w:val="24"/>
              </w:rPr>
            </w:pPr>
            <w:r w:rsidRPr="008D5BF7">
              <w:rPr>
                <w:b/>
                <w:sz w:val="24"/>
                <w:szCs w:val="24"/>
              </w:rPr>
              <w:t>до відділу державної реєстрації актів цивільного стану:</w:t>
            </w:r>
          </w:p>
          <w:p w14:paraId="22F7117D" w14:textId="77777777" w:rsidR="001443DE" w:rsidRPr="005B07D9" w:rsidRDefault="001443DE" w:rsidP="00A073A1">
            <w:pPr>
              <w:ind w:left="357"/>
              <w:rPr>
                <w:sz w:val="24"/>
                <w:szCs w:val="24"/>
              </w:rPr>
            </w:pPr>
            <w:r>
              <w:rPr>
                <w:b/>
                <w:sz w:val="24"/>
                <w:szCs w:val="24"/>
              </w:rPr>
              <w:t>особисто:</w:t>
            </w:r>
          </w:p>
          <w:p w14:paraId="7B66AC38" w14:textId="77777777" w:rsidR="001443DE" w:rsidRDefault="001443DE" w:rsidP="00A073A1">
            <w:pPr>
              <w:tabs>
                <w:tab w:val="num" w:pos="357"/>
              </w:tabs>
              <w:ind w:firstLine="505"/>
              <w:rPr>
                <w:sz w:val="24"/>
                <w:szCs w:val="24"/>
              </w:rPr>
            </w:pPr>
            <w:r w:rsidRPr="0093608B">
              <w:rPr>
                <w:i/>
                <w:sz w:val="24"/>
                <w:szCs w:val="24"/>
              </w:rPr>
              <w:t>а) у разі розірвання шлюбу за спільною заявою подружжя, яке не має дітей:</w:t>
            </w:r>
            <w:r w:rsidRPr="0093608B">
              <w:rPr>
                <w:sz w:val="24"/>
                <w:szCs w:val="24"/>
              </w:rPr>
              <w:t xml:space="preserve"> </w:t>
            </w:r>
          </w:p>
          <w:p w14:paraId="2CE9C8F2" w14:textId="77777777" w:rsidR="001443DE" w:rsidRDefault="001443DE" w:rsidP="00A073A1">
            <w:pPr>
              <w:tabs>
                <w:tab w:val="num" w:pos="0"/>
              </w:tabs>
              <w:ind w:firstLine="505"/>
              <w:rPr>
                <w:sz w:val="24"/>
                <w:szCs w:val="24"/>
              </w:rPr>
            </w:pPr>
            <w:r w:rsidRPr="0093608B">
              <w:rPr>
                <w:sz w:val="24"/>
                <w:szCs w:val="24"/>
              </w:rPr>
              <w:t xml:space="preserve">заява про розірвання шлюбу подружжя, яке не має дітей, що формується та реєструється за допомогою програмних засобів ведення Державного реєстру актів цивільного стану громадян (далі – Реєстр); </w:t>
            </w:r>
          </w:p>
          <w:p w14:paraId="1FCEB545" w14:textId="77777777" w:rsidR="001443DE" w:rsidRDefault="001443DE" w:rsidP="00A073A1">
            <w:pPr>
              <w:tabs>
                <w:tab w:val="num" w:pos="0"/>
              </w:tabs>
              <w:ind w:firstLine="505"/>
              <w:rPr>
                <w:sz w:val="24"/>
                <w:szCs w:val="24"/>
              </w:rPr>
            </w:pPr>
            <w:r w:rsidRPr="0093608B">
              <w:rPr>
                <w:sz w:val="24"/>
                <w:szCs w:val="24"/>
              </w:rPr>
              <w:t xml:space="preserve">нотаріально засвідчена заява про розірвання шлюбу або прирівняна до неї, у разі представництва інтересів одного з подружжя другим з подружжя; </w:t>
            </w:r>
          </w:p>
          <w:p w14:paraId="580CEB3C" w14:textId="77777777" w:rsidR="001443DE" w:rsidRDefault="001443DE" w:rsidP="00A073A1">
            <w:pPr>
              <w:tabs>
                <w:tab w:val="num" w:pos="0"/>
              </w:tabs>
              <w:ind w:firstLine="505"/>
              <w:rPr>
                <w:sz w:val="24"/>
                <w:szCs w:val="24"/>
              </w:rPr>
            </w:pPr>
            <w:r w:rsidRPr="0093608B">
              <w:rPr>
                <w:sz w:val="24"/>
                <w:szCs w:val="24"/>
              </w:rPr>
              <w:t xml:space="preserve">паспорт громадянина України (паспортний документ іноземця, особи без громадянства); </w:t>
            </w:r>
          </w:p>
          <w:p w14:paraId="02A94E78" w14:textId="77777777" w:rsidR="001443DE" w:rsidRDefault="001443DE" w:rsidP="00A073A1">
            <w:pPr>
              <w:tabs>
                <w:tab w:val="num" w:pos="0"/>
              </w:tabs>
              <w:ind w:firstLine="505"/>
              <w:rPr>
                <w:sz w:val="24"/>
                <w:szCs w:val="24"/>
              </w:rPr>
            </w:pPr>
            <w:r w:rsidRPr="0093608B">
              <w:rPr>
                <w:sz w:val="24"/>
                <w:szCs w:val="24"/>
              </w:rPr>
              <w:t xml:space="preserve">документ, що підтверджує законність перебування іноземця чи особи без громадянства на території України; </w:t>
            </w:r>
          </w:p>
          <w:p w14:paraId="3433F3C3" w14:textId="77777777" w:rsidR="001443DE" w:rsidRDefault="001443DE" w:rsidP="00A073A1">
            <w:pPr>
              <w:tabs>
                <w:tab w:val="num" w:pos="0"/>
              </w:tabs>
              <w:ind w:firstLine="505"/>
              <w:rPr>
                <w:sz w:val="24"/>
                <w:szCs w:val="24"/>
              </w:rPr>
            </w:pPr>
            <w:r w:rsidRPr="0093608B">
              <w:rPr>
                <w:sz w:val="24"/>
                <w:szCs w:val="24"/>
              </w:rPr>
              <w:t xml:space="preserve">свідоцтво про шлюб (у разі його наявності); </w:t>
            </w:r>
          </w:p>
          <w:p w14:paraId="481B5316" w14:textId="77777777" w:rsidR="001443DE" w:rsidRDefault="001443DE" w:rsidP="00A073A1">
            <w:pPr>
              <w:tabs>
                <w:tab w:val="num" w:pos="0"/>
              </w:tabs>
              <w:ind w:firstLine="505"/>
              <w:rPr>
                <w:sz w:val="24"/>
                <w:szCs w:val="24"/>
              </w:rPr>
            </w:pPr>
            <w:r w:rsidRPr="0093608B">
              <w:rPr>
                <w:sz w:val="24"/>
                <w:szCs w:val="24"/>
              </w:rPr>
              <w:t xml:space="preserve">документ, що підтверджує сплату державного мита за державну реєстрацію розірвання шлюбу, або документ, що підтверджує право на звільнення від сплати державного мита; </w:t>
            </w:r>
          </w:p>
          <w:p w14:paraId="5B4F5C44" w14:textId="77777777" w:rsidR="001443DE" w:rsidRDefault="001443DE" w:rsidP="00A073A1">
            <w:pPr>
              <w:tabs>
                <w:tab w:val="num" w:pos="0"/>
              </w:tabs>
              <w:ind w:firstLine="505"/>
              <w:rPr>
                <w:sz w:val="24"/>
                <w:szCs w:val="24"/>
              </w:rPr>
            </w:pPr>
            <w:r w:rsidRPr="0093608B">
              <w:rPr>
                <w:sz w:val="24"/>
                <w:szCs w:val="24"/>
              </w:rPr>
              <w:t>документи, видані компетентними органами іноземних держав на посвідчення актів цивільного стану, здійснених поза межами України за законами відповідних держав щодо громадян України, іноземців і осіб без громадянства, належним чином легалізовані, якщо інше не передбачено міжнародними договорами України, згода на обов’язковість яких надана Верховною Радою України;</w:t>
            </w:r>
          </w:p>
          <w:p w14:paraId="0E937E6A" w14:textId="77777777" w:rsidR="001443DE" w:rsidRDefault="001443DE" w:rsidP="00A073A1">
            <w:pPr>
              <w:tabs>
                <w:tab w:val="num" w:pos="0"/>
              </w:tabs>
              <w:ind w:firstLine="505"/>
              <w:rPr>
                <w:sz w:val="24"/>
                <w:szCs w:val="24"/>
              </w:rPr>
            </w:pPr>
            <w:r w:rsidRPr="0093608B">
              <w:rPr>
                <w:sz w:val="24"/>
                <w:szCs w:val="24"/>
              </w:rPr>
              <w:t>переклад документів на українську мову, вірність яких засвідчується в установленому порядку, якщо документи</w:t>
            </w:r>
            <w:r>
              <w:rPr>
                <w:sz w:val="24"/>
                <w:szCs w:val="24"/>
              </w:rPr>
              <w:t xml:space="preserve"> </w:t>
            </w:r>
            <w:r w:rsidRPr="0093608B">
              <w:rPr>
                <w:sz w:val="24"/>
                <w:szCs w:val="24"/>
              </w:rPr>
              <w:t xml:space="preserve">складені іноземною мовою; </w:t>
            </w:r>
          </w:p>
          <w:p w14:paraId="4B655697" w14:textId="77777777" w:rsidR="001443DE" w:rsidRPr="00142D07" w:rsidRDefault="001443DE" w:rsidP="00A073A1">
            <w:pPr>
              <w:ind w:left="79" w:firstLine="505"/>
              <w:rPr>
                <w:i/>
                <w:sz w:val="24"/>
                <w:szCs w:val="24"/>
              </w:rPr>
            </w:pPr>
            <w:r>
              <w:rPr>
                <w:i/>
                <w:sz w:val="24"/>
                <w:szCs w:val="24"/>
              </w:rPr>
              <w:t xml:space="preserve"> </w:t>
            </w:r>
            <w:r w:rsidRPr="00142D07">
              <w:rPr>
                <w:i/>
                <w:sz w:val="24"/>
                <w:szCs w:val="24"/>
              </w:rPr>
              <w:t xml:space="preserve">б) у разі розірвання шлюбу за заявою про розірвання шлюбу одного з подружжя про визнання за рішенням суду другого з подружжя безвісно відсутнім або недієздатним: </w:t>
            </w:r>
          </w:p>
          <w:p w14:paraId="09B7AD89" w14:textId="77777777" w:rsidR="001443DE" w:rsidRDefault="001443DE" w:rsidP="00A073A1">
            <w:pPr>
              <w:tabs>
                <w:tab w:val="num" w:pos="0"/>
              </w:tabs>
              <w:ind w:firstLine="505"/>
              <w:rPr>
                <w:sz w:val="24"/>
                <w:szCs w:val="24"/>
              </w:rPr>
            </w:pPr>
            <w:r w:rsidRPr="0093608B">
              <w:rPr>
                <w:sz w:val="24"/>
                <w:szCs w:val="24"/>
              </w:rPr>
              <w:t xml:space="preserve">заява про розірвання шлюбу відповідно до статті 107 Сімейного кодексу України, що формується та реєструється за допомогою програмних засобів ведення Реєстру; </w:t>
            </w:r>
          </w:p>
          <w:p w14:paraId="6689099A" w14:textId="77777777" w:rsidR="001443DE" w:rsidRDefault="001443DE" w:rsidP="00A073A1">
            <w:pPr>
              <w:tabs>
                <w:tab w:val="num" w:pos="0"/>
              </w:tabs>
              <w:ind w:firstLine="505"/>
              <w:rPr>
                <w:sz w:val="24"/>
                <w:szCs w:val="24"/>
              </w:rPr>
            </w:pPr>
            <w:r w:rsidRPr="0093608B">
              <w:rPr>
                <w:sz w:val="24"/>
                <w:szCs w:val="24"/>
              </w:rPr>
              <w:t xml:space="preserve">паспорт громадянина України (паспортний документ іноземця, особи без громадянства); </w:t>
            </w:r>
          </w:p>
          <w:p w14:paraId="324258ED" w14:textId="77777777" w:rsidR="001443DE" w:rsidRDefault="001443DE" w:rsidP="00A073A1">
            <w:pPr>
              <w:tabs>
                <w:tab w:val="num" w:pos="0"/>
              </w:tabs>
              <w:ind w:firstLine="505"/>
              <w:rPr>
                <w:sz w:val="24"/>
                <w:szCs w:val="24"/>
              </w:rPr>
            </w:pPr>
            <w:r w:rsidRPr="0093608B">
              <w:rPr>
                <w:sz w:val="24"/>
                <w:szCs w:val="24"/>
              </w:rPr>
              <w:t xml:space="preserve">документ, що підтверджує законність перебування іноземця чи особи без громадянства на території України; </w:t>
            </w:r>
          </w:p>
          <w:p w14:paraId="365A38DE" w14:textId="77777777" w:rsidR="001443DE" w:rsidRDefault="001443DE" w:rsidP="00A073A1">
            <w:pPr>
              <w:tabs>
                <w:tab w:val="num" w:pos="0"/>
              </w:tabs>
              <w:ind w:firstLine="505"/>
              <w:rPr>
                <w:sz w:val="24"/>
                <w:szCs w:val="24"/>
              </w:rPr>
            </w:pPr>
            <w:r w:rsidRPr="0093608B">
              <w:rPr>
                <w:sz w:val="24"/>
                <w:szCs w:val="24"/>
              </w:rPr>
              <w:lastRenderedPageBreak/>
              <w:t xml:space="preserve">копія рішення суду про визнання другого з подружжя безвісно відсутнім або недієздатним або реквізити такого рішення суду; свідоцтво про шлюб (у разі його наявності); </w:t>
            </w:r>
          </w:p>
          <w:p w14:paraId="3E445C0A" w14:textId="77777777" w:rsidR="001443DE" w:rsidRDefault="001443DE" w:rsidP="00A073A1">
            <w:pPr>
              <w:tabs>
                <w:tab w:val="num" w:pos="0"/>
              </w:tabs>
              <w:ind w:firstLine="505"/>
              <w:rPr>
                <w:sz w:val="24"/>
                <w:szCs w:val="24"/>
              </w:rPr>
            </w:pPr>
            <w:r w:rsidRPr="0093608B">
              <w:rPr>
                <w:sz w:val="24"/>
                <w:szCs w:val="24"/>
              </w:rPr>
              <w:t xml:space="preserve">документ, що підтверджує сплату державного мита за державну реєстрацію розірвання шлюбу, або документ, що підтверджує право на звільнення від сплати державного мита; </w:t>
            </w:r>
          </w:p>
          <w:p w14:paraId="5F8BB8BC" w14:textId="77777777" w:rsidR="001443DE" w:rsidRDefault="001443DE" w:rsidP="00A073A1">
            <w:pPr>
              <w:tabs>
                <w:tab w:val="num" w:pos="0"/>
              </w:tabs>
              <w:ind w:firstLine="505"/>
              <w:rPr>
                <w:sz w:val="24"/>
                <w:szCs w:val="24"/>
              </w:rPr>
            </w:pPr>
            <w:r w:rsidRPr="0093608B">
              <w:rPr>
                <w:sz w:val="24"/>
                <w:szCs w:val="24"/>
              </w:rPr>
              <w:t xml:space="preserve">документи, видані компетентними органами іноземних держав на посвідчення актів цивільного стану, здійснених поза межами України за законами відповідних держав щодо громадян України, іноземців і осіб без громадянства, належним чином легалізовані, якщо інше не передбачено міжнародними договорами України, згода на обов’язковість яких надана Верховною Радою України; </w:t>
            </w:r>
          </w:p>
          <w:p w14:paraId="0E3ADA9E" w14:textId="77777777" w:rsidR="001443DE" w:rsidRDefault="001443DE" w:rsidP="00A073A1">
            <w:pPr>
              <w:tabs>
                <w:tab w:val="num" w:pos="0"/>
              </w:tabs>
              <w:ind w:firstLine="505"/>
              <w:rPr>
                <w:sz w:val="24"/>
                <w:szCs w:val="24"/>
              </w:rPr>
            </w:pPr>
            <w:r w:rsidRPr="0093608B">
              <w:rPr>
                <w:sz w:val="24"/>
                <w:szCs w:val="24"/>
              </w:rPr>
              <w:t xml:space="preserve">переклад документів на українську мову, вірність яких засвідчується в установленому порядку, якщо документи складені іноземною мовою; </w:t>
            </w:r>
          </w:p>
          <w:p w14:paraId="02E19C78" w14:textId="77777777" w:rsidR="001443DE" w:rsidRPr="00142D07" w:rsidRDefault="001443DE" w:rsidP="00A073A1">
            <w:pPr>
              <w:ind w:left="221" w:firstLine="284"/>
              <w:rPr>
                <w:i/>
                <w:sz w:val="24"/>
                <w:szCs w:val="24"/>
              </w:rPr>
            </w:pPr>
            <w:r w:rsidRPr="00142D07">
              <w:rPr>
                <w:i/>
                <w:sz w:val="24"/>
                <w:szCs w:val="24"/>
              </w:rPr>
              <w:t xml:space="preserve">в) у разі розірвання шлюбу на підставі рішення суду, постановленого до 27 липня 2010 року: </w:t>
            </w:r>
          </w:p>
          <w:p w14:paraId="243C5C7F" w14:textId="77777777" w:rsidR="001443DE" w:rsidRDefault="001443DE" w:rsidP="00A073A1">
            <w:pPr>
              <w:tabs>
                <w:tab w:val="num" w:pos="0"/>
              </w:tabs>
              <w:ind w:firstLine="363"/>
              <w:rPr>
                <w:sz w:val="24"/>
                <w:szCs w:val="24"/>
              </w:rPr>
            </w:pPr>
            <w:r w:rsidRPr="0093608B">
              <w:rPr>
                <w:sz w:val="24"/>
                <w:szCs w:val="24"/>
              </w:rPr>
              <w:t xml:space="preserve">заява про державну реєстрацію розірвання шлюбу на підставі відповідного рішення суду, що формується та реєструється за допомогою програмних засобів ведення Реєстру; </w:t>
            </w:r>
          </w:p>
          <w:p w14:paraId="3AB530C2" w14:textId="77777777" w:rsidR="001443DE" w:rsidRDefault="001443DE" w:rsidP="00A073A1">
            <w:pPr>
              <w:tabs>
                <w:tab w:val="num" w:pos="0"/>
              </w:tabs>
              <w:ind w:firstLine="363"/>
              <w:rPr>
                <w:sz w:val="24"/>
                <w:szCs w:val="24"/>
              </w:rPr>
            </w:pPr>
            <w:r w:rsidRPr="0093608B">
              <w:rPr>
                <w:sz w:val="24"/>
                <w:szCs w:val="24"/>
              </w:rPr>
              <w:t xml:space="preserve">паспорт громадянина України (паспортний документ іноземця, особи без громадянства); </w:t>
            </w:r>
          </w:p>
          <w:p w14:paraId="541C4AEE" w14:textId="77777777" w:rsidR="001443DE" w:rsidRDefault="001443DE" w:rsidP="00A073A1">
            <w:pPr>
              <w:tabs>
                <w:tab w:val="num" w:pos="0"/>
              </w:tabs>
              <w:ind w:firstLine="363"/>
              <w:rPr>
                <w:sz w:val="24"/>
                <w:szCs w:val="24"/>
              </w:rPr>
            </w:pPr>
            <w:r w:rsidRPr="0093608B">
              <w:rPr>
                <w:sz w:val="24"/>
                <w:szCs w:val="24"/>
              </w:rPr>
              <w:t xml:space="preserve">документ, що підтверджує законність перебування іноземця чи особи без громадянства на території України; </w:t>
            </w:r>
          </w:p>
          <w:p w14:paraId="5C737F1A" w14:textId="77777777" w:rsidR="001443DE" w:rsidRDefault="001443DE" w:rsidP="00A073A1">
            <w:pPr>
              <w:tabs>
                <w:tab w:val="num" w:pos="0"/>
              </w:tabs>
              <w:ind w:firstLine="363"/>
              <w:rPr>
                <w:sz w:val="24"/>
                <w:szCs w:val="24"/>
              </w:rPr>
            </w:pPr>
            <w:r w:rsidRPr="0093608B">
              <w:rPr>
                <w:sz w:val="24"/>
                <w:szCs w:val="24"/>
              </w:rPr>
              <w:t xml:space="preserve">копія рішення суду про розірвання шлюбу або реквізити такого рішення; свідоцтво про шлюб (у разі його наявності); </w:t>
            </w:r>
          </w:p>
          <w:p w14:paraId="55DFDED6" w14:textId="77777777" w:rsidR="001443DE" w:rsidRDefault="001443DE" w:rsidP="00A073A1">
            <w:pPr>
              <w:tabs>
                <w:tab w:val="num" w:pos="0"/>
              </w:tabs>
              <w:ind w:firstLine="363"/>
              <w:rPr>
                <w:sz w:val="24"/>
                <w:szCs w:val="24"/>
              </w:rPr>
            </w:pPr>
            <w:r w:rsidRPr="0093608B">
              <w:rPr>
                <w:sz w:val="24"/>
                <w:szCs w:val="24"/>
              </w:rPr>
              <w:t xml:space="preserve">документ, що підтверджує сплату встановленої судом суми державного мита за розірвання шлюбу; </w:t>
            </w:r>
          </w:p>
          <w:p w14:paraId="0874A225" w14:textId="77777777" w:rsidR="001443DE" w:rsidRDefault="001443DE" w:rsidP="00A073A1">
            <w:pPr>
              <w:tabs>
                <w:tab w:val="num" w:pos="0"/>
              </w:tabs>
              <w:ind w:firstLine="363"/>
              <w:rPr>
                <w:sz w:val="24"/>
                <w:szCs w:val="24"/>
              </w:rPr>
            </w:pPr>
            <w:r w:rsidRPr="0093608B">
              <w:rPr>
                <w:sz w:val="24"/>
                <w:szCs w:val="24"/>
              </w:rPr>
              <w:t xml:space="preserve">документи, видані компетентними органами іноземних держав на посвідчення актів цивільного стану, здійснених поза межами України за законами відповідних держав щодо громадян України, іноземців і осіб без громадянства, належним чином легалізовані, якщо інше не передбачено міжнародними договорами України, згода на обов’язковість яких надана Верховною Радою України; </w:t>
            </w:r>
          </w:p>
          <w:p w14:paraId="7D7D1637" w14:textId="77777777" w:rsidR="001443DE" w:rsidRDefault="001443DE" w:rsidP="00A073A1">
            <w:pPr>
              <w:tabs>
                <w:tab w:val="num" w:pos="0"/>
              </w:tabs>
              <w:ind w:firstLine="363"/>
              <w:rPr>
                <w:sz w:val="24"/>
                <w:szCs w:val="24"/>
              </w:rPr>
            </w:pPr>
            <w:r w:rsidRPr="0093608B">
              <w:rPr>
                <w:sz w:val="24"/>
                <w:szCs w:val="24"/>
              </w:rPr>
              <w:t>переклад документів на українську мову, вірність яких засвідчується в установленому порядку, якщо документи</w:t>
            </w:r>
            <w:r>
              <w:rPr>
                <w:sz w:val="24"/>
                <w:szCs w:val="24"/>
              </w:rPr>
              <w:t xml:space="preserve"> </w:t>
            </w:r>
            <w:r w:rsidRPr="00142D07">
              <w:rPr>
                <w:sz w:val="24"/>
                <w:szCs w:val="24"/>
              </w:rPr>
              <w:t xml:space="preserve">складені іноземною мовою; </w:t>
            </w:r>
          </w:p>
          <w:p w14:paraId="42CA45B3" w14:textId="77777777" w:rsidR="001443DE" w:rsidRDefault="001443DE" w:rsidP="00A073A1">
            <w:pPr>
              <w:tabs>
                <w:tab w:val="num" w:pos="0"/>
              </w:tabs>
              <w:ind w:firstLine="363"/>
              <w:rPr>
                <w:sz w:val="24"/>
                <w:szCs w:val="24"/>
              </w:rPr>
            </w:pPr>
            <w:r w:rsidRPr="00142D07">
              <w:rPr>
                <w:b/>
                <w:sz w:val="24"/>
                <w:szCs w:val="24"/>
              </w:rPr>
              <w:t>2)</w:t>
            </w:r>
            <w:r w:rsidRPr="00142D07">
              <w:rPr>
                <w:sz w:val="24"/>
                <w:szCs w:val="24"/>
              </w:rPr>
              <w:t xml:space="preserve"> </w:t>
            </w:r>
            <w:r w:rsidRPr="00142D07">
              <w:rPr>
                <w:b/>
                <w:sz w:val="24"/>
                <w:szCs w:val="24"/>
              </w:rPr>
              <w:t>в електронному вигляді через мережу Інтернет:</w:t>
            </w:r>
            <w:r w:rsidRPr="00142D07">
              <w:rPr>
                <w:sz w:val="24"/>
                <w:szCs w:val="24"/>
              </w:rPr>
              <w:t xml:space="preserve"> </w:t>
            </w:r>
            <w:r>
              <w:rPr>
                <w:sz w:val="24"/>
                <w:szCs w:val="24"/>
              </w:rPr>
              <w:t xml:space="preserve">          </w:t>
            </w:r>
            <w:r w:rsidRPr="00142D07">
              <w:rPr>
                <w:sz w:val="24"/>
                <w:szCs w:val="24"/>
              </w:rPr>
              <w:t xml:space="preserve">з використанням </w:t>
            </w:r>
            <w:proofErr w:type="spellStart"/>
            <w:r w:rsidRPr="00142D07">
              <w:rPr>
                <w:sz w:val="24"/>
                <w:szCs w:val="24"/>
              </w:rPr>
              <w:t>вебпорталу</w:t>
            </w:r>
            <w:proofErr w:type="spellEnd"/>
            <w:r w:rsidRPr="00142D07">
              <w:rPr>
                <w:sz w:val="24"/>
                <w:szCs w:val="24"/>
              </w:rPr>
              <w:t xml:space="preserve"> «Звернення у сфері державної реєстрації актів цивільного стану» (далі – </w:t>
            </w:r>
            <w:proofErr w:type="spellStart"/>
            <w:r w:rsidRPr="00142D07">
              <w:rPr>
                <w:sz w:val="24"/>
                <w:szCs w:val="24"/>
              </w:rPr>
              <w:t>Вебпортал</w:t>
            </w:r>
            <w:proofErr w:type="spellEnd"/>
            <w:r w:rsidRPr="00142D07">
              <w:rPr>
                <w:sz w:val="24"/>
                <w:szCs w:val="24"/>
              </w:rPr>
              <w:t xml:space="preserve">) </w:t>
            </w:r>
            <w:hyperlink r:id="rId9" w:history="1">
              <w:r w:rsidRPr="006E7FBD">
                <w:rPr>
                  <w:rStyle w:val="af"/>
                  <w:rFonts w:eastAsiaTheme="majorEastAsia"/>
                  <w:sz w:val="24"/>
                  <w:szCs w:val="24"/>
                </w:rPr>
                <w:t>https://dracs.minjust.gov.ua</w:t>
              </w:r>
            </w:hyperlink>
            <w:r w:rsidRPr="00142D07">
              <w:rPr>
                <w:sz w:val="24"/>
                <w:szCs w:val="24"/>
              </w:rPr>
              <w:t xml:space="preserve">; </w:t>
            </w:r>
          </w:p>
          <w:p w14:paraId="64E0B878" w14:textId="77777777" w:rsidR="001443DE" w:rsidRDefault="001443DE" w:rsidP="00A073A1">
            <w:pPr>
              <w:tabs>
                <w:tab w:val="num" w:pos="0"/>
              </w:tabs>
              <w:ind w:firstLine="363"/>
              <w:rPr>
                <w:sz w:val="24"/>
                <w:szCs w:val="24"/>
              </w:rPr>
            </w:pPr>
            <w:r w:rsidRPr="00142D07">
              <w:rPr>
                <w:sz w:val="24"/>
                <w:szCs w:val="24"/>
              </w:rPr>
              <w:t xml:space="preserve">через Єдиний державний </w:t>
            </w:r>
            <w:proofErr w:type="spellStart"/>
            <w:r w:rsidRPr="00142D07">
              <w:rPr>
                <w:sz w:val="24"/>
                <w:szCs w:val="24"/>
              </w:rPr>
              <w:t>вебпортал</w:t>
            </w:r>
            <w:proofErr w:type="spellEnd"/>
            <w:r w:rsidRPr="00142D07">
              <w:rPr>
                <w:sz w:val="24"/>
                <w:szCs w:val="24"/>
              </w:rPr>
              <w:t xml:space="preserve"> електронних послуг (далі – </w:t>
            </w:r>
            <w:r>
              <w:rPr>
                <w:sz w:val="24"/>
                <w:szCs w:val="24"/>
              </w:rPr>
              <w:t xml:space="preserve">Портал Дія) </w:t>
            </w:r>
            <w:hyperlink r:id="rId10" w:history="1">
              <w:r w:rsidRPr="00400CD3">
                <w:rPr>
                  <w:rStyle w:val="af"/>
                  <w:rFonts w:eastAsiaTheme="majorEastAsia"/>
                  <w:sz w:val="24"/>
                  <w:szCs w:val="24"/>
                </w:rPr>
                <w:t>https://diia.gov.ua</w:t>
              </w:r>
            </w:hyperlink>
            <w:r>
              <w:rPr>
                <w:sz w:val="24"/>
                <w:szCs w:val="24"/>
              </w:rPr>
              <w:t xml:space="preserve"> </w:t>
            </w:r>
            <w:r w:rsidRPr="00142D07">
              <w:rPr>
                <w:sz w:val="24"/>
                <w:szCs w:val="24"/>
              </w:rPr>
              <w:t xml:space="preserve">(за умови технічної реалізації таких сервісів): </w:t>
            </w:r>
          </w:p>
          <w:p w14:paraId="1C11C8A2" w14:textId="77777777" w:rsidR="001443DE" w:rsidRDefault="001443DE" w:rsidP="00A073A1">
            <w:pPr>
              <w:tabs>
                <w:tab w:val="num" w:pos="0"/>
              </w:tabs>
              <w:ind w:firstLine="363"/>
              <w:rPr>
                <w:sz w:val="24"/>
                <w:szCs w:val="24"/>
              </w:rPr>
            </w:pPr>
            <w:r w:rsidRPr="00142D07">
              <w:rPr>
                <w:sz w:val="24"/>
                <w:szCs w:val="24"/>
              </w:rPr>
              <w:t xml:space="preserve">одна із заяв, передбачених підпунктами </w:t>
            </w:r>
            <w:r w:rsidRPr="00142D07">
              <w:rPr>
                <w:b/>
                <w:sz w:val="24"/>
                <w:szCs w:val="24"/>
              </w:rPr>
              <w:t>а, б, в</w:t>
            </w:r>
            <w:r w:rsidRPr="00142D07">
              <w:rPr>
                <w:sz w:val="24"/>
                <w:szCs w:val="24"/>
              </w:rPr>
              <w:t xml:space="preserve"> пункту 1, з накладенням електронного підпису, що базується на кваліфікованому сертифікаті електронного підпису; </w:t>
            </w:r>
          </w:p>
          <w:p w14:paraId="714ABE0C" w14:textId="77777777" w:rsidR="001443DE" w:rsidRDefault="001443DE" w:rsidP="00A073A1">
            <w:pPr>
              <w:tabs>
                <w:tab w:val="num" w:pos="0"/>
              </w:tabs>
              <w:ind w:firstLine="363"/>
              <w:rPr>
                <w:sz w:val="24"/>
                <w:szCs w:val="24"/>
              </w:rPr>
            </w:pPr>
            <w:proofErr w:type="spellStart"/>
            <w:r w:rsidRPr="00142D07">
              <w:rPr>
                <w:sz w:val="24"/>
                <w:szCs w:val="24"/>
              </w:rPr>
              <w:t>відскановані</w:t>
            </w:r>
            <w:proofErr w:type="spellEnd"/>
            <w:r w:rsidRPr="00142D07">
              <w:rPr>
                <w:sz w:val="24"/>
                <w:szCs w:val="24"/>
              </w:rPr>
              <w:t xml:space="preserve"> копії необхідних документів (з</w:t>
            </w:r>
            <w:r>
              <w:rPr>
                <w:sz w:val="24"/>
                <w:szCs w:val="24"/>
              </w:rPr>
              <w:t>а наявності):</w:t>
            </w:r>
          </w:p>
          <w:p w14:paraId="5B69D256" w14:textId="77777777" w:rsidR="001443DE" w:rsidRDefault="001443DE" w:rsidP="00A073A1">
            <w:pPr>
              <w:tabs>
                <w:tab w:val="num" w:pos="0"/>
              </w:tabs>
              <w:ind w:firstLine="363"/>
              <w:rPr>
                <w:sz w:val="24"/>
                <w:szCs w:val="24"/>
              </w:rPr>
            </w:pPr>
            <w:r w:rsidRPr="00142D07">
              <w:rPr>
                <w:sz w:val="24"/>
                <w:szCs w:val="24"/>
              </w:rPr>
              <w:t xml:space="preserve">паспорта громадянина України (паспортного документа іноземця, особи без громадянства); </w:t>
            </w:r>
          </w:p>
          <w:p w14:paraId="05B71060" w14:textId="77777777" w:rsidR="001443DE" w:rsidRDefault="001443DE" w:rsidP="00A073A1">
            <w:pPr>
              <w:tabs>
                <w:tab w:val="num" w:pos="0"/>
              </w:tabs>
              <w:ind w:firstLine="363"/>
              <w:rPr>
                <w:sz w:val="24"/>
                <w:szCs w:val="24"/>
              </w:rPr>
            </w:pPr>
            <w:r w:rsidRPr="00142D07">
              <w:rPr>
                <w:sz w:val="24"/>
                <w:szCs w:val="24"/>
              </w:rPr>
              <w:t xml:space="preserve">документа, що підтверджує законність перебування іноземця чи особи без громадянства на території України; </w:t>
            </w:r>
          </w:p>
          <w:p w14:paraId="5AFBF243" w14:textId="77777777" w:rsidR="001443DE" w:rsidRDefault="001443DE" w:rsidP="00A073A1">
            <w:pPr>
              <w:tabs>
                <w:tab w:val="num" w:pos="0"/>
              </w:tabs>
              <w:ind w:firstLine="363"/>
              <w:rPr>
                <w:sz w:val="24"/>
                <w:szCs w:val="24"/>
              </w:rPr>
            </w:pPr>
            <w:r w:rsidRPr="00142D07">
              <w:rPr>
                <w:sz w:val="24"/>
                <w:szCs w:val="24"/>
              </w:rPr>
              <w:t xml:space="preserve">відповідного рішення суду або його реквізити; </w:t>
            </w:r>
          </w:p>
          <w:p w14:paraId="0E89E7CF" w14:textId="77777777" w:rsidR="001443DE" w:rsidRDefault="001443DE" w:rsidP="00A073A1">
            <w:pPr>
              <w:tabs>
                <w:tab w:val="num" w:pos="0"/>
              </w:tabs>
              <w:ind w:firstLine="363"/>
              <w:rPr>
                <w:sz w:val="24"/>
                <w:szCs w:val="24"/>
              </w:rPr>
            </w:pPr>
            <w:r w:rsidRPr="00142D07">
              <w:rPr>
                <w:sz w:val="24"/>
                <w:szCs w:val="24"/>
              </w:rPr>
              <w:lastRenderedPageBreak/>
              <w:t xml:space="preserve">документа (квитанції) про сплату державного мита при здійсненні платежу без використання платіжних систем через </w:t>
            </w:r>
            <w:proofErr w:type="spellStart"/>
            <w:r w:rsidRPr="00142D07">
              <w:rPr>
                <w:sz w:val="24"/>
                <w:szCs w:val="24"/>
              </w:rPr>
              <w:t>Вебпортал</w:t>
            </w:r>
            <w:proofErr w:type="spellEnd"/>
            <w:r w:rsidRPr="00142D07">
              <w:rPr>
                <w:sz w:val="24"/>
                <w:szCs w:val="24"/>
              </w:rPr>
              <w:t xml:space="preserve"> або документа, що підтверджує право на звільнення від сплати державного мита. </w:t>
            </w:r>
          </w:p>
          <w:p w14:paraId="5B8EA027" w14:textId="77777777" w:rsidR="001443DE" w:rsidRDefault="001443DE" w:rsidP="00A073A1">
            <w:pPr>
              <w:tabs>
                <w:tab w:val="num" w:pos="0"/>
              </w:tabs>
              <w:ind w:firstLine="363"/>
              <w:rPr>
                <w:sz w:val="24"/>
                <w:szCs w:val="24"/>
              </w:rPr>
            </w:pPr>
            <w:r w:rsidRPr="00142D07">
              <w:rPr>
                <w:sz w:val="24"/>
                <w:szCs w:val="24"/>
              </w:rPr>
              <w:t xml:space="preserve">документів, виданих компетентними органами іноземних держав на посвідчення актів цивільного стану, здійснених поза межами України за законами відповідних держав щодо громадян України, іноземців і осіб без громадянства, належним чином легалізованих, якщо інше не передбачено міжнародними договорами України, згода на обов’язковість яких надана Верховною Радою України; </w:t>
            </w:r>
          </w:p>
          <w:p w14:paraId="09A2DB9A" w14:textId="77777777" w:rsidR="001443DE" w:rsidRDefault="001443DE" w:rsidP="00A073A1">
            <w:pPr>
              <w:tabs>
                <w:tab w:val="num" w:pos="0"/>
              </w:tabs>
              <w:ind w:firstLine="363"/>
              <w:rPr>
                <w:sz w:val="24"/>
                <w:szCs w:val="24"/>
              </w:rPr>
            </w:pPr>
            <w:r w:rsidRPr="00142D07">
              <w:rPr>
                <w:sz w:val="24"/>
                <w:szCs w:val="24"/>
              </w:rPr>
              <w:t>переклад документів на українську мову, вірність яких засвідчується в установленому порядку, якщо документи складені іноземною мовою;</w:t>
            </w:r>
          </w:p>
          <w:p w14:paraId="47CF57D8" w14:textId="77777777" w:rsidR="001443DE" w:rsidRDefault="001443DE" w:rsidP="00A073A1">
            <w:pPr>
              <w:numPr>
                <w:ilvl w:val="0"/>
                <w:numId w:val="2"/>
              </w:numPr>
              <w:tabs>
                <w:tab w:val="left" w:pos="924"/>
              </w:tabs>
              <w:ind w:hanging="80"/>
              <w:rPr>
                <w:b/>
                <w:sz w:val="24"/>
                <w:szCs w:val="24"/>
              </w:rPr>
            </w:pPr>
            <w:r w:rsidRPr="00142D07">
              <w:rPr>
                <w:b/>
                <w:sz w:val="24"/>
                <w:szCs w:val="24"/>
              </w:rPr>
              <w:t xml:space="preserve">до центру надання адміністративних послуг: </w:t>
            </w:r>
          </w:p>
          <w:p w14:paraId="7869DC72" w14:textId="77777777" w:rsidR="001443DE" w:rsidRDefault="001443DE" w:rsidP="00A073A1">
            <w:pPr>
              <w:ind w:firstLine="363"/>
              <w:rPr>
                <w:sz w:val="24"/>
                <w:szCs w:val="24"/>
              </w:rPr>
            </w:pPr>
            <w:r w:rsidRPr="00142D07">
              <w:rPr>
                <w:sz w:val="24"/>
                <w:szCs w:val="24"/>
              </w:rPr>
              <w:t xml:space="preserve">заява про розірвання шлюбу подружжя, яке не має дітей, що формується та реєструється за допомогою програмних засобів ведення Реєстру; </w:t>
            </w:r>
          </w:p>
          <w:p w14:paraId="103AFF99" w14:textId="77777777" w:rsidR="001443DE" w:rsidRDefault="001443DE" w:rsidP="00A073A1">
            <w:pPr>
              <w:ind w:firstLine="363"/>
              <w:rPr>
                <w:sz w:val="24"/>
                <w:szCs w:val="24"/>
              </w:rPr>
            </w:pPr>
            <w:r w:rsidRPr="00142D07">
              <w:rPr>
                <w:sz w:val="24"/>
                <w:szCs w:val="24"/>
              </w:rPr>
              <w:t xml:space="preserve">паспорт громадянина України (паспортний документ іноземця, особи без громадянства); </w:t>
            </w:r>
          </w:p>
          <w:p w14:paraId="426C3F90" w14:textId="77777777" w:rsidR="001443DE" w:rsidRDefault="001443DE" w:rsidP="00A073A1">
            <w:pPr>
              <w:ind w:firstLine="363"/>
              <w:rPr>
                <w:sz w:val="24"/>
                <w:szCs w:val="24"/>
              </w:rPr>
            </w:pPr>
            <w:r w:rsidRPr="00142D07">
              <w:rPr>
                <w:sz w:val="24"/>
                <w:szCs w:val="24"/>
              </w:rPr>
              <w:t xml:space="preserve">документ, що підтверджує законність перебування іноземця чи особи без громадянства на території України; </w:t>
            </w:r>
          </w:p>
          <w:p w14:paraId="4DCF4CE1" w14:textId="77777777" w:rsidR="001443DE" w:rsidRDefault="001443DE" w:rsidP="00A073A1">
            <w:pPr>
              <w:ind w:firstLine="363"/>
              <w:rPr>
                <w:sz w:val="24"/>
                <w:szCs w:val="24"/>
              </w:rPr>
            </w:pPr>
            <w:r w:rsidRPr="00142D07">
              <w:rPr>
                <w:sz w:val="24"/>
                <w:szCs w:val="24"/>
              </w:rPr>
              <w:t xml:space="preserve">свідоцтво про шлюб (у разі його наявності); </w:t>
            </w:r>
          </w:p>
          <w:p w14:paraId="24C53E37" w14:textId="77777777" w:rsidR="001443DE" w:rsidRDefault="001443DE" w:rsidP="00A073A1">
            <w:pPr>
              <w:ind w:firstLine="363"/>
              <w:rPr>
                <w:sz w:val="24"/>
                <w:szCs w:val="24"/>
              </w:rPr>
            </w:pPr>
            <w:r w:rsidRPr="00142D07">
              <w:rPr>
                <w:sz w:val="24"/>
                <w:szCs w:val="24"/>
              </w:rPr>
              <w:t xml:space="preserve">документ, що підтверджує сплату державного мита за державну реєстрацію розірвання шлюбу, або документ, що підтверджує право на звільнення від сплати </w:t>
            </w:r>
            <w:r>
              <w:rPr>
                <w:sz w:val="24"/>
                <w:szCs w:val="24"/>
              </w:rPr>
              <w:t>державного мита;</w:t>
            </w:r>
          </w:p>
          <w:p w14:paraId="3DF07BBA" w14:textId="77777777" w:rsidR="001443DE" w:rsidRDefault="001443DE" w:rsidP="00A073A1">
            <w:pPr>
              <w:ind w:firstLine="363"/>
              <w:rPr>
                <w:sz w:val="24"/>
                <w:szCs w:val="24"/>
              </w:rPr>
            </w:pPr>
            <w:r w:rsidRPr="00142D07">
              <w:rPr>
                <w:sz w:val="24"/>
                <w:szCs w:val="24"/>
              </w:rPr>
              <w:t xml:space="preserve">документи, видані компетентними органами іноземних держав на посвідчення актів цивільного стану, здійснених поза межами України за законами відповідних держав щодо громадян України, іноземців і осіб без громадянства, належним чином легалізовані, якщо інше не передбачено міжнародними договорами України, згода на обов’язковість яких надана Верховною Радою України; </w:t>
            </w:r>
          </w:p>
          <w:p w14:paraId="4DC76DCE" w14:textId="77777777" w:rsidR="001443DE" w:rsidRPr="008C50E3" w:rsidRDefault="001443DE" w:rsidP="00A073A1">
            <w:pPr>
              <w:ind w:firstLine="363"/>
              <w:rPr>
                <w:bCs/>
                <w:sz w:val="24"/>
                <w:szCs w:val="24"/>
                <w:lang w:eastAsia="ru-RU"/>
              </w:rPr>
            </w:pPr>
            <w:r w:rsidRPr="00142D07">
              <w:rPr>
                <w:sz w:val="24"/>
                <w:szCs w:val="24"/>
              </w:rPr>
              <w:t>переклад документів на українську мову, вірність яких засвідчується в установленому порядку, якщо документи</w:t>
            </w:r>
            <w:r>
              <w:rPr>
                <w:sz w:val="24"/>
                <w:szCs w:val="24"/>
              </w:rPr>
              <w:t xml:space="preserve"> </w:t>
            </w:r>
            <w:r w:rsidRPr="00142D07">
              <w:rPr>
                <w:sz w:val="24"/>
                <w:szCs w:val="24"/>
              </w:rPr>
              <w:t>складені іноземною мовою.</w:t>
            </w:r>
          </w:p>
        </w:tc>
      </w:tr>
      <w:tr w:rsidR="001443DE" w:rsidRPr="00F94EC9" w14:paraId="6D0D9ED9" w14:textId="77777777" w:rsidTr="00A073A1">
        <w:tc>
          <w:tcPr>
            <w:tcW w:w="178" w:type="pct"/>
            <w:tcBorders>
              <w:top w:val="outset" w:sz="6" w:space="0" w:color="000000"/>
              <w:left w:val="outset" w:sz="6" w:space="0" w:color="000000"/>
              <w:bottom w:val="outset" w:sz="6" w:space="0" w:color="000000"/>
              <w:right w:val="outset" w:sz="6" w:space="0" w:color="000000"/>
            </w:tcBorders>
          </w:tcPr>
          <w:p w14:paraId="169FD472" w14:textId="77777777" w:rsidR="001443DE" w:rsidRPr="00F94EC9" w:rsidRDefault="001443DE" w:rsidP="00A073A1">
            <w:pPr>
              <w:jc w:val="center"/>
              <w:rPr>
                <w:sz w:val="24"/>
                <w:szCs w:val="24"/>
                <w:lang w:eastAsia="uk-UA"/>
              </w:rPr>
            </w:pPr>
            <w:r>
              <w:rPr>
                <w:sz w:val="24"/>
                <w:szCs w:val="24"/>
                <w:lang w:eastAsia="uk-UA"/>
              </w:rPr>
              <w:lastRenderedPageBreak/>
              <w:t>9</w:t>
            </w:r>
          </w:p>
        </w:tc>
        <w:tc>
          <w:tcPr>
            <w:tcW w:w="1432" w:type="pct"/>
            <w:tcBorders>
              <w:top w:val="outset" w:sz="6" w:space="0" w:color="000000"/>
              <w:left w:val="outset" w:sz="6" w:space="0" w:color="000000"/>
              <w:bottom w:val="outset" w:sz="6" w:space="0" w:color="000000"/>
              <w:right w:val="outset" w:sz="6" w:space="0" w:color="000000"/>
            </w:tcBorders>
          </w:tcPr>
          <w:p w14:paraId="0CA5DC54" w14:textId="77777777" w:rsidR="001443DE" w:rsidRPr="00F94EC9" w:rsidRDefault="001443DE" w:rsidP="00A073A1">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390" w:type="pct"/>
            <w:tcBorders>
              <w:top w:val="outset" w:sz="6" w:space="0" w:color="000000"/>
              <w:left w:val="outset" w:sz="6" w:space="0" w:color="000000"/>
              <w:bottom w:val="outset" w:sz="6" w:space="0" w:color="000000"/>
              <w:right w:val="outset" w:sz="6" w:space="0" w:color="000000"/>
            </w:tcBorders>
          </w:tcPr>
          <w:p w14:paraId="52023DDC" w14:textId="77777777" w:rsidR="001443DE" w:rsidRDefault="001443DE" w:rsidP="00A073A1">
            <w:pPr>
              <w:numPr>
                <w:ilvl w:val="0"/>
                <w:numId w:val="3"/>
              </w:numPr>
              <w:tabs>
                <w:tab w:val="left" w:pos="640"/>
                <w:tab w:val="left" w:pos="92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05"/>
              <w:rPr>
                <w:color w:val="000000"/>
                <w:sz w:val="24"/>
                <w:szCs w:val="24"/>
                <w:lang w:eastAsia="uk-UA"/>
              </w:rPr>
            </w:pPr>
            <w:r w:rsidRPr="007C594D">
              <w:rPr>
                <w:color w:val="000000"/>
                <w:sz w:val="24"/>
                <w:szCs w:val="24"/>
                <w:lang w:eastAsia="uk-UA"/>
              </w:rPr>
              <w:t xml:space="preserve">Заява та документи подаються подружжям особисто. </w:t>
            </w:r>
          </w:p>
          <w:p w14:paraId="3B0BF55E" w14:textId="77777777" w:rsidR="001443DE" w:rsidRDefault="001443DE" w:rsidP="00A073A1">
            <w:pPr>
              <w:numPr>
                <w:ilvl w:val="0"/>
                <w:numId w:val="3"/>
              </w:numPr>
              <w:tabs>
                <w:tab w:val="left" w:pos="640"/>
                <w:tab w:val="left" w:pos="92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05"/>
              <w:rPr>
                <w:color w:val="000000"/>
                <w:sz w:val="24"/>
                <w:szCs w:val="24"/>
                <w:lang w:eastAsia="uk-UA"/>
              </w:rPr>
            </w:pPr>
            <w:r w:rsidRPr="007C594D">
              <w:rPr>
                <w:color w:val="000000"/>
                <w:sz w:val="24"/>
                <w:szCs w:val="24"/>
                <w:lang w:eastAsia="uk-UA"/>
              </w:rPr>
              <w:t xml:space="preserve">Якщо один з подружжя через поважну причину не може особисто подати заяву про розірвання шлюбу подружжя, яке не має дітей, таку заяву нотаріально засвідчену або прирівняну до нотаріально засвідченої, від його імені до відділу державної реєстрації актів цивільного стану або до центру надання адміністративних послуг може подати другий з подружжя. </w:t>
            </w:r>
          </w:p>
          <w:p w14:paraId="54D0E5D2" w14:textId="77777777" w:rsidR="001443DE" w:rsidRPr="007C594D" w:rsidRDefault="001443DE" w:rsidP="00A073A1">
            <w:pPr>
              <w:numPr>
                <w:ilvl w:val="0"/>
                <w:numId w:val="3"/>
              </w:numPr>
              <w:tabs>
                <w:tab w:val="left" w:pos="6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05"/>
              <w:rPr>
                <w:color w:val="000000"/>
                <w:sz w:val="24"/>
                <w:szCs w:val="24"/>
                <w:lang w:eastAsia="uk-UA"/>
              </w:rPr>
            </w:pPr>
            <w:r w:rsidRPr="007C594D">
              <w:rPr>
                <w:color w:val="000000"/>
                <w:sz w:val="24"/>
                <w:szCs w:val="24"/>
                <w:lang w:eastAsia="uk-UA"/>
              </w:rPr>
              <w:t xml:space="preserve">Подання в електронному вигляді однієї із заяв, передбачених підпунктами а, б, в пункту 1 графи 8, з накладенням електронних підписів, що базуються на кваліфікованих сертифікатах електронного підпису, через мережу Інтернет з використанням </w:t>
            </w:r>
            <w:proofErr w:type="spellStart"/>
            <w:r w:rsidRPr="007C594D">
              <w:rPr>
                <w:color w:val="000000"/>
                <w:sz w:val="24"/>
                <w:szCs w:val="24"/>
                <w:lang w:eastAsia="uk-UA"/>
              </w:rPr>
              <w:t>Вебпорталу</w:t>
            </w:r>
            <w:proofErr w:type="spellEnd"/>
            <w:r w:rsidRPr="007C594D">
              <w:rPr>
                <w:color w:val="000000"/>
                <w:sz w:val="24"/>
                <w:szCs w:val="24"/>
                <w:lang w:eastAsia="uk-UA"/>
              </w:rPr>
              <w:t xml:space="preserve"> або через Портал Дія (за умови технічної реалізації таких сервісів).</w:t>
            </w:r>
          </w:p>
        </w:tc>
      </w:tr>
      <w:tr w:rsidR="001443DE" w:rsidRPr="00F94EC9" w14:paraId="46A024D6" w14:textId="77777777" w:rsidTr="00A073A1">
        <w:tc>
          <w:tcPr>
            <w:tcW w:w="178" w:type="pct"/>
            <w:tcBorders>
              <w:top w:val="outset" w:sz="6" w:space="0" w:color="000000"/>
              <w:left w:val="outset" w:sz="6" w:space="0" w:color="000000"/>
              <w:bottom w:val="outset" w:sz="6" w:space="0" w:color="000000"/>
              <w:right w:val="outset" w:sz="6" w:space="0" w:color="000000"/>
            </w:tcBorders>
          </w:tcPr>
          <w:p w14:paraId="3E93EACF" w14:textId="77777777" w:rsidR="001443DE" w:rsidRPr="00F94EC9" w:rsidRDefault="001443DE" w:rsidP="00A073A1">
            <w:pPr>
              <w:jc w:val="center"/>
              <w:rPr>
                <w:sz w:val="24"/>
                <w:szCs w:val="24"/>
                <w:lang w:eastAsia="uk-UA"/>
              </w:rPr>
            </w:pPr>
            <w:r>
              <w:rPr>
                <w:sz w:val="24"/>
                <w:szCs w:val="24"/>
                <w:lang w:eastAsia="uk-UA"/>
              </w:rPr>
              <w:t>10</w:t>
            </w:r>
          </w:p>
        </w:tc>
        <w:tc>
          <w:tcPr>
            <w:tcW w:w="1432" w:type="pct"/>
            <w:tcBorders>
              <w:top w:val="outset" w:sz="6" w:space="0" w:color="000000"/>
              <w:left w:val="outset" w:sz="6" w:space="0" w:color="000000"/>
              <w:bottom w:val="outset" w:sz="6" w:space="0" w:color="000000"/>
              <w:right w:val="outset" w:sz="6" w:space="0" w:color="000000"/>
            </w:tcBorders>
          </w:tcPr>
          <w:p w14:paraId="4BA3EA54" w14:textId="77777777" w:rsidR="001443DE" w:rsidRDefault="001443DE" w:rsidP="00A073A1">
            <w:pPr>
              <w:jc w:val="left"/>
              <w:rPr>
                <w:sz w:val="24"/>
                <w:szCs w:val="24"/>
                <w:lang w:eastAsia="uk-UA"/>
              </w:rPr>
            </w:pPr>
            <w:r w:rsidRPr="00F94EC9">
              <w:rPr>
                <w:sz w:val="24"/>
                <w:szCs w:val="24"/>
                <w:lang w:eastAsia="uk-UA"/>
              </w:rPr>
              <w:t>Платність (безоплатність) надання адміністративної послуги</w:t>
            </w:r>
          </w:p>
          <w:p w14:paraId="6A617E44" w14:textId="77777777" w:rsidR="001443DE" w:rsidRPr="00F94EC9" w:rsidRDefault="001443DE" w:rsidP="00A073A1">
            <w:pPr>
              <w:jc w:val="left"/>
              <w:rPr>
                <w:sz w:val="24"/>
                <w:szCs w:val="24"/>
                <w:lang w:eastAsia="uk-UA"/>
              </w:rPr>
            </w:pPr>
          </w:p>
        </w:tc>
        <w:tc>
          <w:tcPr>
            <w:tcW w:w="3390" w:type="pct"/>
            <w:tcBorders>
              <w:top w:val="outset" w:sz="6" w:space="0" w:color="000000"/>
              <w:left w:val="outset" w:sz="6" w:space="0" w:color="000000"/>
              <w:bottom w:val="outset" w:sz="6" w:space="0" w:color="000000"/>
              <w:right w:val="outset" w:sz="6" w:space="0" w:color="000000"/>
            </w:tcBorders>
          </w:tcPr>
          <w:p w14:paraId="3935EA2B" w14:textId="77777777" w:rsidR="001443DE" w:rsidRDefault="001443DE" w:rsidP="00A073A1">
            <w:pPr>
              <w:ind w:firstLine="363"/>
              <w:rPr>
                <w:rFonts w:eastAsia="Calibri"/>
                <w:sz w:val="24"/>
                <w:szCs w:val="24"/>
                <w:lang w:eastAsia="ru-RU"/>
              </w:rPr>
            </w:pPr>
            <w:r w:rsidRPr="007C594D">
              <w:rPr>
                <w:rFonts w:eastAsia="Calibri"/>
                <w:sz w:val="24"/>
                <w:szCs w:val="24"/>
                <w:lang w:eastAsia="ru-RU"/>
              </w:rPr>
              <w:t xml:space="preserve">Суб’єкт звернення сплачує державне мито: </w:t>
            </w:r>
          </w:p>
          <w:p w14:paraId="646549F0" w14:textId="77777777" w:rsidR="001443DE" w:rsidRDefault="001443DE" w:rsidP="00A073A1">
            <w:pPr>
              <w:ind w:firstLine="363"/>
              <w:rPr>
                <w:rFonts w:eastAsia="Calibri"/>
                <w:sz w:val="24"/>
                <w:szCs w:val="24"/>
                <w:lang w:eastAsia="ru-RU"/>
              </w:rPr>
            </w:pPr>
            <w:r w:rsidRPr="007C594D">
              <w:rPr>
                <w:rFonts w:eastAsia="Calibri"/>
                <w:sz w:val="24"/>
                <w:szCs w:val="24"/>
                <w:lang w:eastAsia="ru-RU"/>
              </w:rPr>
              <w:t xml:space="preserve">у розмірі 0,5 неоподаткованого мінімуму доходів громадян за державну реєстрацію розірвання шлюбу за взаємною згодою подружжя, яке не має дітей; </w:t>
            </w:r>
          </w:p>
          <w:p w14:paraId="1CD25F9F" w14:textId="77777777" w:rsidR="001443DE" w:rsidRDefault="001443DE" w:rsidP="00A073A1">
            <w:pPr>
              <w:ind w:firstLine="363"/>
              <w:rPr>
                <w:rFonts w:eastAsia="Calibri"/>
                <w:sz w:val="24"/>
                <w:szCs w:val="24"/>
                <w:lang w:eastAsia="ru-RU"/>
              </w:rPr>
            </w:pPr>
            <w:r w:rsidRPr="007C594D">
              <w:rPr>
                <w:rFonts w:eastAsia="Calibri"/>
                <w:sz w:val="24"/>
                <w:szCs w:val="24"/>
                <w:lang w:eastAsia="ru-RU"/>
              </w:rPr>
              <w:t xml:space="preserve">у розмірі 0,03 неоподаткованого мінімуму доходів громадян за державну реєстрацію розірвання шлюбу з особами, визнаними у </w:t>
            </w:r>
            <w:r w:rsidRPr="007C594D">
              <w:rPr>
                <w:rFonts w:eastAsia="Calibri"/>
                <w:sz w:val="24"/>
                <w:szCs w:val="24"/>
                <w:lang w:eastAsia="ru-RU"/>
              </w:rPr>
              <w:lastRenderedPageBreak/>
              <w:t>встановленому порядку безвісно відсутніми або недієздатними (стаття</w:t>
            </w:r>
            <w:r>
              <w:rPr>
                <w:rFonts w:eastAsia="Calibri"/>
                <w:sz w:val="24"/>
                <w:szCs w:val="24"/>
                <w:lang w:eastAsia="ru-RU"/>
              </w:rPr>
              <w:t xml:space="preserve"> 107 Сімейного кодексу України);</w:t>
            </w:r>
            <w:r w:rsidRPr="007C594D">
              <w:rPr>
                <w:rFonts w:eastAsia="Calibri"/>
                <w:sz w:val="24"/>
                <w:szCs w:val="24"/>
                <w:lang w:eastAsia="ru-RU"/>
              </w:rPr>
              <w:t xml:space="preserve"> </w:t>
            </w:r>
          </w:p>
          <w:p w14:paraId="4DAB0BA9" w14:textId="77777777" w:rsidR="001443DE" w:rsidRDefault="001443DE" w:rsidP="00A073A1">
            <w:pPr>
              <w:ind w:firstLine="363"/>
              <w:rPr>
                <w:rFonts w:eastAsia="Calibri"/>
                <w:sz w:val="24"/>
                <w:szCs w:val="24"/>
                <w:lang w:eastAsia="ru-RU"/>
              </w:rPr>
            </w:pPr>
            <w:r w:rsidRPr="007C594D">
              <w:rPr>
                <w:rFonts w:eastAsia="Calibri"/>
                <w:sz w:val="24"/>
                <w:szCs w:val="24"/>
                <w:lang w:eastAsia="ru-RU"/>
              </w:rPr>
              <w:t xml:space="preserve">у розмірі, визначеному рішенням суду, за державну реєстрацію розірвання шлюбу на підставі рішення суду, постановленого до 27 липня 2010 року (стаття 109, 110 Сімейного кодексу України). </w:t>
            </w:r>
          </w:p>
          <w:p w14:paraId="35EB3560" w14:textId="77777777" w:rsidR="001443DE" w:rsidRDefault="001443DE" w:rsidP="00A073A1">
            <w:pPr>
              <w:ind w:firstLine="363"/>
              <w:rPr>
                <w:rFonts w:eastAsia="Calibri"/>
                <w:sz w:val="24"/>
                <w:szCs w:val="24"/>
                <w:lang w:eastAsia="ru-RU"/>
              </w:rPr>
            </w:pPr>
            <w:r w:rsidRPr="007C594D">
              <w:rPr>
                <w:rFonts w:eastAsia="Calibri"/>
                <w:sz w:val="24"/>
                <w:szCs w:val="24"/>
                <w:lang w:eastAsia="ru-RU"/>
              </w:rPr>
              <w:t xml:space="preserve">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14:paraId="1B6B7BB2" w14:textId="77777777" w:rsidR="001443DE" w:rsidRDefault="001443DE" w:rsidP="00A073A1">
            <w:pPr>
              <w:ind w:firstLine="363"/>
              <w:rPr>
                <w:rFonts w:eastAsia="Calibri"/>
                <w:sz w:val="24"/>
                <w:szCs w:val="24"/>
                <w:lang w:eastAsia="ru-RU"/>
              </w:rPr>
            </w:pPr>
            <w:r w:rsidRPr="007C594D">
              <w:rPr>
                <w:rFonts w:eastAsia="Calibri"/>
                <w:sz w:val="24"/>
                <w:szCs w:val="24"/>
                <w:lang w:eastAsia="ru-RU"/>
              </w:rPr>
              <w:t xml:space="preserve">Від сплати державного мита звільняються: </w:t>
            </w:r>
          </w:p>
          <w:p w14:paraId="05750AA6" w14:textId="77777777" w:rsidR="001443DE" w:rsidRDefault="001443DE" w:rsidP="00A073A1">
            <w:pPr>
              <w:ind w:firstLine="363"/>
              <w:rPr>
                <w:rFonts w:eastAsia="Calibri"/>
                <w:sz w:val="24"/>
                <w:szCs w:val="24"/>
                <w:lang w:eastAsia="ru-RU"/>
              </w:rPr>
            </w:pPr>
            <w:r w:rsidRPr="007C594D">
              <w:rPr>
                <w:rFonts w:eastAsia="Calibri"/>
                <w:sz w:val="24"/>
                <w:szCs w:val="24"/>
                <w:lang w:eastAsia="ru-RU"/>
              </w:rPr>
              <w:t xml:space="preserve">громадяни, віднесені до першої та другої категорій постраждалих внаслідок Чорнобильської катастрофи; </w:t>
            </w:r>
          </w:p>
          <w:p w14:paraId="76263182" w14:textId="77777777" w:rsidR="001443DE" w:rsidRDefault="001443DE" w:rsidP="00A073A1">
            <w:pPr>
              <w:ind w:firstLine="363"/>
              <w:rPr>
                <w:rFonts w:eastAsia="Calibri"/>
                <w:sz w:val="24"/>
                <w:szCs w:val="24"/>
                <w:lang w:eastAsia="ru-RU"/>
              </w:rPr>
            </w:pPr>
            <w:r w:rsidRPr="007C594D">
              <w:rPr>
                <w:rFonts w:eastAsia="Calibri"/>
                <w:sz w:val="24"/>
                <w:szCs w:val="24"/>
                <w:lang w:eastAsia="ru-RU"/>
              </w:rPr>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 </w:t>
            </w:r>
          </w:p>
          <w:p w14:paraId="324632B3" w14:textId="77777777" w:rsidR="001443DE" w:rsidRDefault="001443DE" w:rsidP="00A073A1">
            <w:pPr>
              <w:ind w:firstLine="363"/>
              <w:rPr>
                <w:rFonts w:eastAsia="Calibri"/>
                <w:sz w:val="24"/>
                <w:szCs w:val="24"/>
                <w:lang w:eastAsia="ru-RU"/>
              </w:rPr>
            </w:pPr>
            <w:r w:rsidRPr="007C594D">
              <w:rPr>
                <w:rFonts w:eastAsia="Calibri"/>
                <w:sz w:val="24"/>
                <w:szCs w:val="24"/>
                <w:lang w:eastAsia="ru-RU"/>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14:paraId="4A13DB36" w14:textId="77777777" w:rsidR="001443DE" w:rsidRDefault="001443DE" w:rsidP="00A073A1">
            <w:pPr>
              <w:ind w:firstLine="363"/>
              <w:rPr>
                <w:rFonts w:eastAsia="Calibri"/>
                <w:sz w:val="24"/>
                <w:szCs w:val="24"/>
                <w:lang w:eastAsia="ru-RU"/>
              </w:rPr>
            </w:pPr>
            <w:r w:rsidRPr="007C594D">
              <w:rPr>
                <w:rFonts w:eastAsia="Calibri"/>
                <w:sz w:val="24"/>
                <w:szCs w:val="24"/>
                <w:lang w:eastAsia="ru-RU"/>
              </w:rPr>
              <w:t>особи з інвалідністю внаслідок Другої світової війни та сім’ї воїнів (партизанів), які загинули чи пропали безвісті, і</w:t>
            </w:r>
            <w:r>
              <w:rPr>
                <w:rFonts w:eastAsia="Calibri"/>
                <w:sz w:val="24"/>
                <w:szCs w:val="24"/>
                <w:lang w:eastAsia="ru-RU"/>
              </w:rPr>
              <w:t xml:space="preserve"> </w:t>
            </w:r>
            <w:r w:rsidRPr="007C594D">
              <w:rPr>
                <w:rFonts w:eastAsia="Calibri"/>
                <w:sz w:val="24"/>
                <w:szCs w:val="24"/>
                <w:lang w:eastAsia="ru-RU"/>
              </w:rPr>
              <w:t xml:space="preserve">прирівняні до них у встановленому порядку особи; </w:t>
            </w:r>
          </w:p>
          <w:p w14:paraId="76CD8CD1" w14:textId="77777777" w:rsidR="001443DE" w:rsidRPr="00F94EC9" w:rsidRDefault="001443DE" w:rsidP="00A073A1">
            <w:pPr>
              <w:ind w:firstLine="363"/>
              <w:rPr>
                <w:sz w:val="24"/>
                <w:szCs w:val="24"/>
                <w:lang w:eastAsia="uk-UA"/>
              </w:rPr>
            </w:pPr>
            <w:r w:rsidRPr="007C594D">
              <w:rPr>
                <w:rFonts w:eastAsia="Calibri"/>
                <w:sz w:val="24"/>
                <w:szCs w:val="24"/>
                <w:lang w:eastAsia="ru-RU"/>
              </w:rPr>
              <w:t xml:space="preserve">особи з інвалідністю I та II груп. </w:t>
            </w:r>
          </w:p>
        </w:tc>
      </w:tr>
      <w:tr w:rsidR="001443DE" w:rsidRPr="00F94EC9" w14:paraId="70159DD6" w14:textId="77777777" w:rsidTr="00A073A1">
        <w:tc>
          <w:tcPr>
            <w:tcW w:w="178" w:type="pct"/>
            <w:tcBorders>
              <w:top w:val="outset" w:sz="6" w:space="0" w:color="000000"/>
              <w:left w:val="outset" w:sz="6" w:space="0" w:color="000000"/>
              <w:bottom w:val="outset" w:sz="6" w:space="0" w:color="000000"/>
              <w:right w:val="outset" w:sz="6" w:space="0" w:color="000000"/>
            </w:tcBorders>
          </w:tcPr>
          <w:p w14:paraId="08B209C6" w14:textId="77777777" w:rsidR="001443DE" w:rsidRPr="00F94EC9" w:rsidRDefault="001443DE" w:rsidP="00A073A1">
            <w:pPr>
              <w:jc w:val="center"/>
              <w:rPr>
                <w:sz w:val="24"/>
                <w:szCs w:val="24"/>
                <w:lang w:eastAsia="uk-UA"/>
              </w:rPr>
            </w:pPr>
            <w:r w:rsidRPr="00F94EC9">
              <w:rPr>
                <w:sz w:val="24"/>
                <w:szCs w:val="24"/>
                <w:lang w:eastAsia="uk-UA"/>
              </w:rPr>
              <w:lastRenderedPageBreak/>
              <w:t>1</w:t>
            </w:r>
            <w:r>
              <w:rPr>
                <w:sz w:val="24"/>
                <w:szCs w:val="24"/>
                <w:lang w:eastAsia="uk-UA"/>
              </w:rPr>
              <w:t>1</w:t>
            </w:r>
          </w:p>
        </w:tc>
        <w:tc>
          <w:tcPr>
            <w:tcW w:w="1432" w:type="pct"/>
            <w:tcBorders>
              <w:top w:val="outset" w:sz="6" w:space="0" w:color="000000"/>
              <w:left w:val="outset" w:sz="6" w:space="0" w:color="000000"/>
              <w:bottom w:val="outset" w:sz="6" w:space="0" w:color="000000"/>
              <w:right w:val="outset" w:sz="6" w:space="0" w:color="000000"/>
            </w:tcBorders>
          </w:tcPr>
          <w:p w14:paraId="312DB737" w14:textId="77777777" w:rsidR="001443DE" w:rsidRPr="00F94EC9" w:rsidRDefault="001443DE" w:rsidP="00A073A1">
            <w:pPr>
              <w:jc w:val="left"/>
              <w:rPr>
                <w:sz w:val="24"/>
                <w:szCs w:val="24"/>
                <w:lang w:eastAsia="uk-UA"/>
              </w:rPr>
            </w:pPr>
            <w:r w:rsidRPr="00F94EC9">
              <w:rPr>
                <w:sz w:val="24"/>
                <w:szCs w:val="24"/>
                <w:lang w:eastAsia="uk-UA"/>
              </w:rPr>
              <w:t>Строк надання адміністративної послуги</w:t>
            </w:r>
          </w:p>
        </w:tc>
        <w:tc>
          <w:tcPr>
            <w:tcW w:w="3390" w:type="pct"/>
            <w:tcBorders>
              <w:top w:val="outset" w:sz="6" w:space="0" w:color="000000"/>
              <w:left w:val="outset" w:sz="6" w:space="0" w:color="000000"/>
              <w:bottom w:val="outset" w:sz="6" w:space="0" w:color="000000"/>
              <w:right w:val="outset" w:sz="6" w:space="0" w:color="000000"/>
            </w:tcBorders>
          </w:tcPr>
          <w:p w14:paraId="41DA7AFE" w14:textId="77777777" w:rsidR="001443DE" w:rsidRDefault="001443DE" w:rsidP="00A073A1">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05"/>
              <w:rPr>
                <w:sz w:val="24"/>
                <w:szCs w:val="24"/>
              </w:rPr>
            </w:pPr>
            <w:r w:rsidRPr="007C594D">
              <w:rPr>
                <w:sz w:val="24"/>
                <w:szCs w:val="24"/>
              </w:rPr>
              <w:t xml:space="preserve">Державна реєстрація розірвання шлюбу проводиться органом державної реєстрації актів цивільного стану: </w:t>
            </w:r>
          </w:p>
          <w:p w14:paraId="75AD3D15" w14:textId="77777777" w:rsidR="001443DE" w:rsidRDefault="001443DE" w:rsidP="00A073A1">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05"/>
              <w:rPr>
                <w:sz w:val="24"/>
                <w:szCs w:val="24"/>
              </w:rPr>
            </w:pPr>
            <w:r w:rsidRPr="007C594D">
              <w:rPr>
                <w:sz w:val="24"/>
                <w:szCs w:val="24"/>
              </w:rPr>
              <w:t xml:space="preserve">за заявою про розірвання шлюбу подружжя, яке не має дітей – після спливу одного місяця від дня подання відповідної заяви, якщо вона не була відкликана; </w:t>
            </w:r>
          </w:p>
          <w:p w14:paraId="120D5487" w14:textId="77777777" w:rsidR="001443DE" w:rsidRDefault="001443DE" w:rsidP="00A073A1">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05"/>
              <w:rPr>
                <w:sz w:val="24"/>
                <w:szCs w:val="24"/>
              </w:rPr>
            </w:pPr>
            <w:r w:rsidRPr="007C594D">
              <w:rPr>
                <w:sz w:val="24"/>
                <w:szCs w:val="24"/>
              </w:rPr>
              <w:t xml:space="preserve">за заявою про розірвання шлюбу відповідно до статті 107 Сімейного кодексу України – у день подання відповідної заяви суб’єктом звернення; </w:t>
            </w:r>
          </w:p>
          <w:p w14:paraId="2470894D" w14:textId="77777777" w:rsidR="001443DE" w:rsidRDefault="001443DE" w:rsidP="00A073A1">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05"/>
              <w:rPr>
                <w:sz w:val="24"/>
                <w:szCs w:val="24"/>
              </w:rPr>
            </w:pPr>
            <w:r w:rsidRPr="007C594D">
              <w:rPr>
                <w:sz w:val="24"/>
                <w:szCs w:val="24"/>
              </w:rPr>
              <w:t xml:space="preserve">за заявою про державну реєстрацію розірвання шлюбу на підставі рішення суду: </w:t>
            </w:r>
          </w:p>
          <w:p w14:paraId="0C5002AD" w14:textId="77777777" w:rsidR="001443DE" w:rsidRDefault="001443DE" w:rsidP="00A073A1">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05"/>
              <w:rPr>
                <w:sz w:val="24"/>
                <w:szCs w:val="24"/>
              </w:rPr>
            </w:pPr>
            <w:r w:rsidRPr="007C594D">
              <w:rPr>
                <w:sz w:val="24"/>
                <w:szCs w:val="24"/>
              </w:rPr>
              <w:t xml:space="preserve">– у день подання відповідної заяви суб’єктом звернення, якщо шлюб зареєстровано у відділі державної реєстрації актів цивільного стану за місцем звернення заявника; </w:t>
            </w:r>
          </w:p>
          <w:p w14:paraId="7483670F" w14:textId="77777777" w:rsidR="001443DE" w:rsidRPr="00C801E6" w:rsidRDefault="001443DE" w:rsidP="00A073A1">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05"/>
              <w:rPr>
                <w:sz w:val="24"/>
                <w:szCs w:val="24"/>
              </w:rPr>
            </w:pPr>
            <w:r w:rsidRPr="007C594D">
              <w:rPr>
                <w:sz w:val="24"/>
                <w:szCs w:val="24"/>
              </w:rPr>
              <w:t>– у день отримання відповіді з відділу державної реєстрації актів цивільного стану за місцем реєстрації шлюбу або не пізніше наступного робочого дня з дня отримання такої відповіді.</w:t>
            </w:r>
          </w:p>
        </w:tc>
      </w:tr>
      <w:tr w:rsidR="001443DE" w:rsidRPr="00F94EC9" w14:paraId="163D34D0" w14:textId="77777777" w:rsidTr="00A073A1">
        <w:tc>
          <w:tcPr>
            <w:tcW w:w="178" w:type="pct"/>
            <w:tcBorders>
              <w:top w:val="outset" w:sz="6" w:space="0" w:color="000000"/>
              <w:left w:val="outset" w:sz="6" w:space="0" w:color="000000"/>
              <w:bottom w:val="outset" w:sz="6" w:space="0" w:color="000000"/>
              <w:right w:val="outset" w:sz="6" w:space="0" w:color="000000"/>
            </w:tcBorders>
          </w:tcPr>
          <w:p w14:paraId="08551075" w14:textId="77777777" w:rsidR="001443DE" w:rsidRPr="00F94EC9" w:rsidRDefault="001443DE" w:rsidP="00A073A1">
            <w:pPr>
              <w:jc w:val="left"/>
              <w:rPr>
                <w:sz w:val="24"/>
                <w:szCs w:val="24"/>
                <w:lang w:eastAsia="uk-UA"/>
              </w:rPr>
            </w:pPr>
            <w:r w:rsidRPr="00F94EC9">
              <w:rPr>
                <w:sz w:val="24"/>
                <w:szCs w:val="24"/>
                <w:lang w:eastAsia="uk-UA"/>
              </w:rPr>
              <w:t>1</w:t>
            </w:r>
            <w:r>
              <w:rPr>
                <w:sz w:val="24"/>
                <w:szCs w:val="24"/>
                <w:lang w:eastAsia="uk-UA"/>
              </w:rPr>
              <w:t>2</w:t>
            </w:r>
          </w:p>
        </w:tc>
        <w:tc>
          <w:tcPr>
            <w:tcW w:w="1432" w:type="pct"/>
            <w:tcBorders>
              <w:top w:val="outset" w:sz="6" w:space="0" w:color="000000"/>
              <w:left w:val="outset" w:sz="6" w:space="0" w:color="000000"/>
              <w:bottom w:val="outset" w:sz="6" w:space="0" w:color="000000"/>
              <w:right w:val="outset" w:sz="6" w:space="0" w:color="000000"/>
            </w:tcBorders>
          </w:tcPr>
          <w:p w14:paraId="426519C4" w14:textId="77777777" w:rsidR="001443DE" w:rsidRPr="00F94EC9" w:rsidRDefault="001443DE" w:rsidP="00A073A1">
            <w:pPr>
              <w:jc w:val="left"/>
              <w:rPr>
                <w:sz w:val="24"/>
                <w:szCs w:val="24"/>
                <w:lang w:eastAsia="uk-UA"/>
              </w:rPr>
            </w:pPr>
            <w:r w:rsidRPr="00F94EC9">
              <w:rPr>
                <w:sz w:val="24"/>
                <w:szCs w:val="24"/>
                <w:lang w:eastAsia="uk-UA"/>
              </w:rPr>
              <w:t>Перелік підстав для відмови у державній реєстрації</w:t>
            </w:r>
          </w:p>
        </w:tc>
        <w:tc>
          <w:tcPr>
            <w:tcW w:w="3390" w:type="pct"/>
            <w:tcBorders>
              <w:top w:val="outset" w:sz="6" w:space="0" w:color="000000"/>
              <w:left w:val="outset" w:sz="6" w:space="0" w:color="000000"/>
              <w:bottom w:val="outset" w:sz="6" w:space="0" w:color="000000"/>
              <w:right w:val="outset" w:sz="6" w:space="0" w:color="000000"/>
            </w:tcBorders>
          </w:tcPr>
          <w:p w14:paraId="3B9A560F" w14:textId="77777777" w:rsidR="001443DE" w:rsidRDefault="001443DE" w:rsidP="00A073A1">
            <w:pPr>
              <w:tabs>
                <w:tab w:val="left" w:pos="1565"/>
              </w:tabs>
              <w:ind w:firstLine="505"/>
              <w:rPr>
                <w:sz w:val="24"/>
                <w:szCs w:val="24"/>
                <w:lang w:eastAsia="uk-UA"/>
              </w:rPr>
            </w:pPr>
            <w:r w:rsidRPr="00486870">
              <w:rPr>
                <w:sz w:val="24"/>
                <w:szCs w:val="24"/>
                <w:lang w:eastAsia="uk-UA"/>
              </w:rPr>
              <w:t xml:space="preserve">1) державна реєстрація суперечить вимогам законодавства України; </w:t>
            </w:r>
          </w:p>
          <w:p w14:paraId="2AE45FD5" w14:textId="77777777" w:rsidR="001443DE" w:rsidRPr="00F94EC9" w:rsidRDefault="001443DE" w:rsidP="00A073A1">
            <w:pPr>
              <w:tabs>
                <w:tab w:val="left" w:pos="1565"/>
              </w:tabs>
              <w:ind w:firstLine="505"/>
              <w:rPr>
                <w:sz w:val="24"/>
                <w:szCs w:val="24"/>
                <w:lang w:eastAsia="uk-UA"/>
              </w:rPr>
            </w:pPr>
            <w:r w:rsidRPr="00486870">
              <w:rPr>
                <w:sz w:val="24"/>
                <w:szCs w:val="24"/>
                <w:lang w:eastAsia="uk-UA"/>
              </w:rPr>
              <w:t>2) з проханням про державну реєстрацію звернулася недієздатна особа або особа, яка не має необхідних для цього повноважень.</w:t>
            </w:r>
          </w:p>
        </w:tc>
      </w:tr>
      <w:tr w:rsidR="001443DE" w:rsidRPr="00F94EC9" w14:paraId="03BE2008" w14:textId="77777777" w:rsidTr="00A073A1">
        <w:tc>
          <w:tcPr>
            <w:tcW w:w="178" w:type="pct"/>
            <w:tcBorders>
              <w:top w:val="outset" w:sz="6" w:space="0" w:color="000000"/>
              <w:left w:val="outset" w:sz="6" w:space="0" w:color="000000"/>
              <w:bottom w:val="outset" w:sz="6" w:space="0" w:color="000000"/>
              <w:right w:val="outset" w:sz="6" w:space="0" w:color="000000"/>
            </w:tcBorders>
          </w:tcPr>
          <w:p w14:paraId="451FDF83" w14:textId="77777777" w:rsidR="001443DE" w:rsidRPr="00F94EC9" w:rsidRDefault="001443DE" w:rsidP="00A073A1">
            <w:pPr>
              <w:jc w:val="left"/>
              <w:rPr>
                <w:sz w:val="24"/>
                <w:szCs w:val="24"/>
                <w:lang w:eastAsia="uk-UA"/>
              </w:rPr>
            </w:pPr>
            <w:r w:rsidRPr="00F94EC9">
              <w:rPr>
                <w:sz w:val="24"/>
                <w:szCs w:val="24"/>
                <w:lang w:eastAsia="uk-UA"/>
              </w:rPr>
              <w:lastRenderedPageBreak/>
              <w:t>1</w:t>
            </w:r>
            <w:r>
              <w:rPr>
                <w:sz w:val="24"/>
                <w:szCs w:val="24"/>
                <w:lang w:eastAsia="uk-UA"/>
              </w:rPr>
              <w:t>3</w:t>
            </w:r>
          </w:p>
        </w:tc>
        <w:tc>
          <w:tcPr>
            <w:tcW w:w="1432" w:type="pct"/>
            <w:tcBorders>
              <w:top w:val="outset" w:sz="6" w:space="0" w:color="000000"/>
              <w:left w:val="outset" w:sz="6" w:space="0" w:color="000000"/>
              <w:bottom w:val="outset" w:sz="6" w:space="0" w:color="000000"/>
              <w:right w:val="outset" w:sz="6" w:space="0" w:color="000000"/>
            </w:tcBorders>
          </w:tcPr>
          <w:p w14:paraId="72CE7728" w14:textId="77777777" w:rsidR="001443DE" w:rsidRPr="00F94EC9" w:rsidRDefault="001443DE" w:rsidP="00A073A1">
            <w:pPr>
              <w:jc w:val="left"/>
              <w:rPr>
                <w:sz w:val="24"/>
                <w:szCs w:val="24"/>
                <w:lang w:eastAsia="uk-UA"/>
              </w:rPr>
            </w:pPr>
            <w:r w:rsidRPr="00F94EC9">
              <w:rPr>
                <w:sz w:val="24"/>
                <w:szCs w:val="24"/>
                <w:lang w:eastAsia="uk-UA"/>
              </w:rPr>
              <w:t>Результат надання адміністративної послуги</w:t>
            </w:r>
          </w:p>
        </w:tc>
        <w:tc>
          <w:tcPr>
            <w:tcW w:w="3390" w:type="pct"/>
            <w:tcBorders>
              <w:top w:val="outset" w:sz="6" w:space="0" w:color="000000"/>
              <w:left w:val="outset" w:sz="6" w:space="0" w:color="000000"/>
              <w:bottom w:val="outset" w:sz="6" w:space="0" w:color="000000"/>
              <w:right w:val="outset" w:sz="6" w:space="0" w:color="000000"/>
            </w:tcBorders>
          </w:tcPr>
          <w:p w14:paraId="75BE402D" w14:textId="77777777" w:rsidR="001443DE" w:rsidRDefault="001443DE" w:rsidP="00A073A1">
            <w:pPr>
              <w:tabs>
                <w:tab w:val="left" w:pos="358"/>
                <w:tab w:val="left" w:pos="449"/>
              </w:tabs>
              <w:ind w:firstLine="505"/>
              <w:rPr>
                <w:sz w:val="24"/>
                <w:szCs w:val="24"/>
              </w:rPr>
            </w:pPr>
            <w:r w:rsidRPr="00486870">
              <w:rPr>
                <w:sz w:val="24"/>
                <w:szCs w:val="24"/>
              </w:rPr>
              <w:t xml:space="preserve">1. Складання актового запису про розірвання шлюбу в електронному вигляді в Реєстрі та на паперових носіях і видача кожному з подружжя свідоцтва про розірвання шлюбу. </w:t>
            </w:r>
          </w:p>
          <w:p w14:paraId="1EB0E7ED" w14:textId="77777777" w:rsidR="001443DE" w:rsidRPr="00F94EC9" w:rsidRDefault="001443DE" w:rsidP="00A073A1">
            <w:pPr>
              <w:tabs>
                <w:tab w:val="left" w:pos="358"/>
                <w:tab w:val="left" w:pos="449"/>
              </w:tabs>
              <w:ind w:firstLine="505"/>
              <w:rPr>
                <w:sz w:val="24"/>
                <w:szCs w:val="24"/>
                <w:lang w:eastAsia="uk-UA"/>
              </w:rPr>
            </w:pPr>
            <w:r w:rsidRPr="00486870">
              <w:rPr>
                <w:sz w:val="24"/>
                <w:szCs w:val="24"/>
              </w:rPr>
              <w:t>2. Письмова відмова в проведенні державної реєстрації розірвання шлюбу.</w:t>
            </w:r>
          </w:p>
        </w:tc>
      </w:tr>
      <w:tr w:rsidR="001443DE" w:rsidRPr="00F94EC9" w14:paraId="47195359" w14:textId="77777777" w:rsidTr="00A073A1">
        <w:tc>
          <w:tcPr>
            <w:tcW w:w="178" w:type="pct"/>
            <w:tcBorders>
              <w:top w:val="outset" w:sz="6" w:space="0" w:color="000000"/>
              <w:left w:val="outset" w:sz="6" w:space="0" w:color="000000"/>
              <w:bottom w:val="outset" w:sz="6" w:space="0" w:color="000000"/>
              <w:right w:val="outset" w:sz="6" w:space="0" w:color="000000"/>
            </w:tcBorders>
          </w:tcPr>
          <w:p w14:paraId="2FDF7779" w14:textId="77777777" w:rsidR="001443DE" w:rsidRPr="00F94EC9" w:rsidRDefault="001443DE" w:rsidP="00A073A1">
            <w:pPr>
              <w:jc w:val="left"/>
              <w:rPr>
                <w:sz w:val="24"/>
                <w:szCs w:val="24"/>
                <w:lang w:eastAsia="uk-UA"/>
              </w:rPr>
            </w:pPr>
            <w:r w:rsidRPr="00F94EC9">
              <w:rPr>
                <w:sz w:val="24"/>
                <w:szCs w:val="24"/>
                <w:lang w:eastAsia="uk-UA"/>
              </w:rPr>
              <w:t>1</w:t>
            </w:r>
            <w:r>
              <w:rPr>
                <w:sz w:val="24"/>
                <w:szCs w:val="24"/>
                <w:lang w:eastAsia="uk-UA"/>
              </w:rPr>
              <w:t>4</w:t>
            </w:r>
          </w:p>
        </w:tc>
        <w:tc>
          <w:tcPr>
            <w:tcW w:w="1432" w:type="pct"/>
            <w:tcBorders>
              <w:top w:val="outset" w:sz="6" w:space="0" w:color="000000"/>
              <w:left w:val="outset" w:sz="6" w:space="0" w:color="000000"/>
              <w:bottom w:val="outset" w:sz="6" w:space="0" w:color="000000"/>
              <w:right w:val="outset" w:sz="6" w:space="0" w:color="000000"/>
            </w:tcBorders>
          </w:tcPr>
          <w:p w14:paraId="2AF72903" w14:textId="77777777" w:rsidR="001443DE" w:rsidRPr="00F94EC9" w:rsidRDefault="001443DE" w:rsidP="00A073A1">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390" w:type="pct"/>
            <w:tcBorders>
              <w:top w:val="outset" w:sz="6" w:space="0" w:color="000000"/>
              <w:left w:val="outset" w:sz="6" w:space="0" w:color="000000"/>
              <w:bottom w:val="outset" w:sz="6" w:space="0" w:color="000000"/>
              <w:right w:val="outset" w:sz="6" w:space="0" w:color="000000"/>
            </w:tcBorders>
          </w:tcPr>
          <w:p w14:paraId="66ED1993" w14:textId="77777777" w:rsidR="001443DE" w:rsidRDefault="001443DE" w:rsidP="00A073A1">
            <w:pPr>
              <w:ind w:firstLine="505"/>
              <w:rPr>
                <w:sz w:val="24"/>
                <w:szCs w:val="24"/>
              </w:rPr>
            </w:pPr>
            <w:r w:rsidRPr="00486870">
              <w:rPr>
                <w:sz w:val="24"/>
                <w:szCs w:val="24"/>
              </w:rPr>
              <w:t xml:space="preserve">Суб’єкт звернення отримує свідоцтво про розірвання шлюбу або письмову відмову в проведенні державної реєстрації розірвання шлюбу (у разі подання відповідної заяви до органу державної реєстрації актів цивільного стану) безпосередньо у відділі державної реєстрації актів цивільного стану. </w:t>
            </w:r>
          </w:p>
          <w:p w14:paraId="30FB132A" w14:textId="77777777" w:rsidR="001443DE" w:rsidRDefault="001443DE" w:rsidP="00A073A1">
            <w:pPr>
              <w:ind w:firstLine="505"/>
              <w:rPr>
                <w:sz w:val="24"/>
                <w:szCs w:val="24"/>
              </w:rPr>
            </w:pPr>
            <w:r w:rsidRPr="00486870">
              <w:rPr>
                <w:sz w:val="24"/>
                <w:szCs w:val="24"/>
              </w:rPr>
              <w:t xml:space="preserve">Письмова відмова у проведенні державної реєстрації розірвання шлюбу отримується у центрі надання адміністративних послуг, до якого подано відповідну заяву. </w:t>
            </w:r>
          </w:p>
          <w:p w14:paraId="2B1B0847" w14:textId="77777777" w:rsidR="001443DE" w:rsidRPr="00730714" w:rsidRDefault="001443DE" w:rsidP="00A073A1">
            <w:pPr>
              <w:ind w:firstLine="505"/>
              <w:rPr>
                <w:bCs/>
                <w:sz w:val="24"/>
                <w:szCs w:val="24"/>
              </w:rPr>
            </w:pPr>
            <w:r w:rsidRPr="00486870">
              <w:rPr>
                <w:sz w:val="24"/>
                <w:szCs w:val="24"/>
              </w:rPr>
              <w:t>У разі неотримання у центрі надання адміністративних послуг, до якого подано відповідну заяву, письмової відмови в проведенні державної реєстрації розірвання шлюб</w:t>
            </w:r>
            <w:r>
              <w:rPr>
                <w:sz w:val="24"/>
                <w:szCs w:val="24"/>
              </w:rPr>
              <w:t xml:space="preserve"> </w:t>
            </w:r>
            <w:r w:rsidRPr="00486870">
              <w:rPr>
                <w:sz w:val="24"/>
                <w:szCs w:val="24"/>
              </w:rPr>
              <w:t>протягом одного місяця з дня її надходження вона повертається до відділу державної реєстрації актів цивільного стану і не пізніше наступного дня надсилається заявнику поштовим зв’язком.</w:t>
            </w:r>
          </w:p>
        </w:tc>
      </w:tr>
    </w:tbl>
    <w:p w14:paraId="47586E30" w14:textId="77777777" w:rsidR="00DC2BB7" w:rsidRDefault="00DC2BB7"/>
    <w:sectPr w:rsidR="00DC2BB7" w:rsidSect="008013AA">
      <w:pgSz w:w="11907" w:h="16840" w:code="9"/>
      <w:pgMar w:top="567" w:right="567" w:bottom="567" w:left="567" w:header="720" w:footer="1021" w:gutter="567"/>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555A10"/>
    <w:multiLevelType w:val="hybridMultilevel"/>
    <w:tmpl w:val="F7528EC6"/>
    <w:lvl w:ilvl="0" w:tplc="04220011">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6F253EF0"/>
    <w:multiLevelType w:val="hybridMultilevel"/>
    <w:tmpl w:val="581EDB6C"/>
    <w:lvl w:ilvl="0" w:tplc="C19052D0">
      <w:start w:val="1"/>
      <w:numFmt w:val="decimal"/>
      <w:lvlText w:val="%1."/>
      <w:lvlJc w:val="left"/>
      <w:pPr>
        <w:ind w:left="1000" w:hanging="360"/>
      </w:pPr>
      <w:rPr>
        <w:rFonts w:hint="default"/>
      </w:rPr>
    </w:lvl>
    <w:lvl w:ilvl="1" w:tplc="04220019" w:tentative="1">
      <w:start w:val="1"/>
      <w:numFmt w:val="lowerLetter"/>
      <w:lvlText w:val="%2."/>
      <w:lvlJc w:val="left"/>
      <w:pPr>
        <w:ind w:left="1720" w:hanging="360"/>
      </w:pPr>
    </w:lvl>
    <w:lvl w:ilvl="2" w:tplc="0422001B" w:tentative="1">
      <w:start w:val="1"/>
      <w:numFmt w:val="lowerRoman"/>
      <w:lvlText w:val="%3."/>
      <w:lvlJc w:val="right"/>
      <w:pPr>
        <w:ind w:left="2440" w:hanging="180"/>
      </w:pPr>
    </w:lvl>
    <w:lvl w:ilvl="3" w:tplc="0422000F" w:tentative="1">
      <w:start w:val="1"/>
      <w:numFmt w:val="decimal"/>
      <w:lvlText w:val="%4."/>
      <w:lvlJc w:val="left"/>
      <w:pPr>
        <w:ind w:left="3160" w:hanging="360"/>
      </w:pPr>
    </w:lvl>
    <w:lvl w:ilvl="4" w:tplc="04220019" w:tentative="1">
      <w:start w:val="1"/>
      <w:numFmt w:val="lowerLetter"/>
      <w:lvlText w:val="%5."/>
      <w:lvlJc w:val="left"/>
      <w:pPr>
        <w:ind w:left="3880" w:hanging="360"/>
      </w:pPr>
    </w:lvl>
    <w:lvl w:ilvl="5" w:tplc="0422001B" w:tentative="1">
      <w:start w:val="1"/>
      <w:numFmt w:val="lowerRoman"/>
      <w:lvlText w:val="%6."/>
      <w:lvlJc w:val="right"/>
      <w:pPr>
        <w:ind w:left="4600" w:hanging="180"/>
      </w:pPr>
    </w:lvl>
    <w:lvl w:ilvl="6" w:tplc="0422000F" w:tentative="1">
      <w:start w:val="1"/>
      <w:numFmt w:val="decimal"/>
      <w:lvlText w:val="%7."/>
      <w:lvlJc w:val="left"/>
      <w:pPr>
        <w:ind w:left="5320" w:hanging="360"/>
      </w:pPr>
    </w:lvl>
    <w:lvl w:ilvl="7" w:tplc="04220019" w:tentative="1">
      <w:start w:val="1"/>
      <w:numFmt w:val="lowerLetter"/>
      <w:lvlText w:val="%8."/>
      <w:lvlJc w:val="left"/>
      <w:pPr>
        <w:ind w:left="6040" w:hanging="360"/>
      </w:pPr>
    </w:lvl>
    <w:lvl w:ilvl="8" w:tplc="0422001B" w:tentative="1">
      <w:start w:val="1"/>
      <w:numFmt w:val="lowerRoman"/>
      <w:lvlText w:val="%9."/>
      <w:lvlJc w:val="right"/>
      <w:pPr>
        <w:ind w:left="6760" w:hanging="180"/>
      </w:pPr>
    </w:lvl>
  </w:abstractNum>
  <w:abstractNum w:abstractNumId="2" w15:restartNumberingAfterBreak="0">
    <w:nsid w:val="7271169A"/>
    <w:multiLevelType w:val="hybridMultilevel"/>
    <w:tmpl w:val="0C849536"/>
    <w:lvl w:ilvl="0" w:tplc="A426B4DC">
      <w:start w:val="1"/>
      <w:numFmt w:val="decimal"/>
      <w:lvlText w:val="%1)"/>
      <w:lvlJc w:val="left"/>
      <w:pPr>
        <w:ind w:left="1080" w:hanging="36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num w:numId="1" w16cid:durableId="85267703">
    <w:abstractNumId w:val="2"/>
  </w:num>
  <w:num w:numId="2" w16cid:durableId="811600469">
    <w:abstractNumId w:val="0"/>
  </w:num>
  <w:num w:numId="3" w16cid:durableId="1665292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B1D"/>
    <w:rsid w:val="001443DE"/>
    <w:rsid w:val="00481678"/>
    <w:rsid w:val="00721C30"/>
    <w:rsid w:val="007C5E20"/>
    <w:rsid w:val="008013AA"/>
    <w:rsid w:val="00874B1D"/>
    <w:rsid w:val="00CC46A4"/>
    <w:rsid w:val="00DC2BB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8C1CA9-5A2F-478C-A1AB-D8FA875EF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43DE"/>
    <w:pPr>
      <w:spacing w:after="0" w:line="240" w:lineRule="auto"/>
      <w:jc w:val="both"/>
    </w:pPr>
    <w:rPr>
      <w:rFonts w:ascii="Times New Roman" w:eastAsia="Times New Roman" w:hAnsi="Times New Roman" w:cs="Times New Roman"/>
      <w:kern w:val="0"/>
      <w:sz w:val="28"/>
      <w:szCs w:val="28"/>
      <w14:ligatures w14:val="none"/>
    </w:rPr>
  </w:style>
  <w:style w:type="paragraph" w:styleId="1">
    <w:name w:val="heading 1"/>
    <w:basedOn w:val="a"/>
    <w:next w:val="a"/>
    <w:link w:val="10"/>
    <w:uiPriority w:val="9"/>
    <w:qFormat/>
    <w:rsid w:val="00874B1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874B1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874B1D"/>
    <w:pPr>
      <w:keepNext/>
      <w:keepLines/>
      <w:spacing w:before="160" w:after="80"/>
      <w:outlineLvl w:val="2"/>
    </w:pPr>
    <w:rPr>
      <w:rFonts w:eastAsiaTheme="majorEastAsia" w:cstheme="majorBidi"/>
      <w:color w:val="2E74B5" w:themeColor="accent1" w:themeShade="BF"/>
    </w:rPr>
  </w:style>
  <w:style w:type="paragraph" w:styleId="4">
    <w:name w:val="heading 4"/>
    <w:basedOn w:val="a"/>
    <w:next w:val="a"/>
    <w:link w:val="40"/>
    <w:uiPriority w:val="9"/>
    <w:semiHidden/>
    <w:unhideWhenUsed/>
    <w:qFormat/>
    <w:rsid w:val="00874B1D"/>
    <w:pPr>
      <w:keepNext/>
      <w:keepLines/>
      <w:spacing w:before="80" w:after="40"/>
      <w:outlineLvl w:val="3"/>
    </w:pPr>
    <w:rPr>
      <w:rFonts w:eastAsiaTheme="majorEastAsia" w:cstheme="majorBidi"/>
      <w:i/>
      <w:iCs/>
      <w:color w:val="2E74B5" w:themeColor="accent1" w:themeShade="BF"/>
    </w:rPr>
  </w:style>
  <w:style w:type="paragraph" w:styleId="5">
    <w:name w:val="heading 5"/>
    <w:basedOn w:val="a"/>
    <w:next w:val="a"/>
    <w:link w:val="50"/>
    <w:uiPriority w:val="9"/>
    <w:semiHidden/>
    <w:unhideWhenUsed/>
    <w:qFormat/>
    <w:rsid w:val="00874B1D"/>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874B1D"/>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74B1D"/>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74B1D"/>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74B1D"/>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74B1D"/>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874B1D"/>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874B1D"/>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874B1D"/>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874B1D"/>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874B1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74B1D"/>
    <w:rPr>
      <w:rFonts w:eastAsiaTheme="majorEastAsia" w:cstheme="majorBidi"/>
      <w:color w:val="595959" w:themeColor="text1" w:themeTint="A6"/>
    </w:rPr>
  </w:style>
  <w:style w:type="character" w:customStyle="1" w:styleId="80">
    <w:name w:val="Заголовок 8 Знак"/>
    <w:basedOn w:val="a0"/>
    <w:link w:val="8"/>
    <w:uiPriority w:val="9"/>
    <w:semiHidden/>
    <w:rsid w:val="00874B1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74B1D"/>
    <w:rPr>
      <w:rFonts w:eastAsiaTheme="majorEastAsia" w:cstheme="majorBidi"/>
      <w:color w:val="272727" w:themeColor="text1" w:themeTint="D8"/>
    </w:rPr>
  </w:style>
  <w:style w:type="paragraph" w:styleId="a3">
    <w:name w:val="Title"/>
    <w:basedOn w:val="a"/>
    <w:next w:val="a"/>
    <w:link w:val="a4"/>
    <w:uiPriority w:val="10"/>
    <w:qFormat/>
    <w:rsid w:val="00874B1D"/>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874B1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74B1D"/>
    <w:pPr>
      <w:numPr>
        <w:ilvl w:val="1"/>
      </w:numPr>
    </w:pPr>
    <w:rPr>
      <w:rFonts w:eastAsiaTheme="majorEastAsia" w:cstheme="majorBidi"/>
      <w:color w:val="595959" w:themeColor="text1" w:themeTint="A6"/>
      <w:spacing w:val="15"/>
    </w:rPr>
  </w:style>
  <w:style w:type="character" w:customStyle="1" w:styleId="a6">
    <w:name w:val="Підзаголовок Знак"/>
    <w:basedOn w:val="a0"/>
    <w:link w:val="a5"/>
    <w:uiPriority w:val="11"/>
    <w:rsid w:val="00874B1D"/>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874B1D"/>
    <w:pPr>
      <w:spacing w:before="160"/>
      <w:jc w:val="center"/>
    </w:pPr>
    <w:rPr>
      <w:i/>
      <w:iCs/>
      <w:color w:val="404040" w:themeColor="text1" w:themeTint="BF"/>
    </w:rPr>
  </w:style>
  <w:style w:type="character" w:customStyle="1" w:styleId="a8">
    <w:name w:val="Цитата Знак"/>
    <w:basedOn w:val="a0"/>
    <w:link w:val="a7"/>
    <w:uiPriority w:val="29"/>
    <w:rsid w:val="00874B1D"/>
    <w:rPr>
      <w:i/>
      <w:iCs/>
      <w:color w:val="404040" w:themeColor="text1" w:themeTint="BF"/>
    </w:rPr>
  </w:style>
  <w:style w:type="paragraph" w:styleId="a9">
    <w:name w:val="List Paragraph"/>
    <w:basedOn w:val="a"/>
    <w:uiPriority w:val="34"/>
    <w:qFormat/>
    <w:rsid w:val="00874B1D"/>
    <w:pPr>
      <w:ind w:left="720"/>
      <w:contextualSpacing/>
    </w:pPr>
  </w:style>
  <w:style w:type="character" w:styleId="aa">
    <w:name w:val="Intense Emphasis"/>
    <w:basedOn w:val="a0"/>
    <w:uiPriority w:val="21"/>
    <w:qFormat/>
    <w:rsid w:val="00874B1D"/>
    <w:rPr>
      <w:i/>
      <w:iCs/>
      <w:color w:val="2E74B5" w:themeColor="accent1" w:themeShade="BF"/>
    </w:rPr>
  </w:style>
  <w:style w:type="paragraph" w:styleId="ab">
    <w:name w:val="Intense Quote"/>
    <w:basedOn w:val="a"/>
    <w:next w:val="a"/>
    <w:link w:val="ac"/>
    <w:uiPriority w:val="30"/>
    <w:qFormat/>
    <w:rsid w:val="00874B1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Насичена цитата Знак"/>
    <w:basedOn w:val="a0"/>
    <w:link w:val="ab"/>
    <w:uiPriority w:val="30"/>
    <w:rsid w:val="00874B1D"/>
    <w:rPr>
      <w:i/>
      <w:iCs/>
      <w:color w:val="2E74B5" w:themeColor="accent1" w:themeShade="BF"/>
    </w:rPr>
  </w:style>
  <w:style w:type="character" w:styleId="ad">
    <w:name w:val="Intense Reference"/>
    <w:basedOn w:val="a0"/>
    <w:uiPriority w:val="32"/>
    <w:qFormat/>
    <w:rsid w:val="00874B1D"/>
    <w:rPr>
      <w:b/>
      <w:bCs/>
      <w:smallCaps/>
      <w:color w:val="2E74B5" w:themeColor="accent1" w:themeShade="BF"/>
      <w:spacing w:val="5"/>
    </w:rPr>
  </w:style>
  <w:style w:type="paragraph" w:customStyle="1" w:styleId="ListParagraph">
    <w:name w:val="List Paragraph"/>
    <w:basedOn w:val="a"/>
    <w:rsid w:val="001443DE"/>
    <w:pPr>
      <w:ind w:left="720"/>
      <w:contextualSpacing/>
    </w:pPr>
  </w:style>
  <w:style w:type="paragraph" w:styleId="ae">
    <w:name w:val="Normal (Web)"/>
    <w:basedOn w:val="a"/>
    <w:rsid w:val="001443DE"/>
    <w:pPr>
      <w:spacing w:before="100" w:beforeAutospacing="1" w:after="100" w:afterAutospacing="1"/>
      <w:jc w:val="left"/>
    </w:pPr>
    <w:rPr>
      <w:rFonts w:eastAsia="Calibri"/>
      <w:sz w:val="24"/>
      <w:szCs w:val="24"/>
      <w:lang w:val="ru-RU" w:eastAsia="ru-RU"/>
    </w:rPr>
  </w:style>
  <w:style w:type="character" w:styleId="af">
    <w:name w:val="Hyperlink"/>
    <w:rsid w:val="001443DE"/>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uide.diia.gov.ua/asc/" TargetMode="External"/><Relationship Id="rId3" Type="http://schemas.openxmlformats.org/officeDocument/2006/relationships/settings" Target="settings.xml"/><Relationship Id="rId7" Type="http://schemas.openxmlformats.org/officeDocument/2006/relationships/hyperlink" Target="https://guide.diia.gov.ua/as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racs.minjust.gov.ua" TargetMode="External"/><Relationship Id="rId11" Type="http://schemas.openxmlformats.org/officeDocument/2006/relationships/fontTable" Target="fontTable.xml"/><Relationship Id="rId5" Type="http://schemas.openxmlformats.org/officeDocument/2006/relationships/hyperlink" Target="https://guide.diia.gov.ua/asc/" TargetMode="External"/><Relationship Id="rId10" Type="http://schemas.openxmlformats.org/officeDocument/2006/relationships/hyperlink" Target="https://diia.gov.ua" TargetMode="External"/><Relationship Id="rId4" Type="http://schemas.openxmlformats.org/officeDocument/2006/relationships/webSettings" Target="webSettings.xml"/><Relationship Id="rId9" Type="http://schemas.openxmlformats.org/officeDocument/2006/relationships/hyperlink" Target="https://dracs.minjust.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10908</Words>
  <Characters>6218</Characters>
  <Application>Microsoft Office Word</Application>
  <DocSecurity>0</DocSecurity>
  <Lines>51</Lines>
  <Paragraphs>34</Paragraphs>
  <ScaleCrop>false</ScaleCrop>
  <Company/>
  <LinksUpToDate>false</LinksUpToDate>
  <CharactersWithSpaces>17092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Робота Робота</dc:creator>
  <cp:keywords/>
  <dc:description/>
  <cp:lastModifiedBy>Робота Робота</cp:lastModifiedBy>
  <cp:revision>2</cp:revision>
  <dcterms:created xsi:type="dcterms:W3CDTF">2026-02-11T07:36:00Z</dcterms:created>
  <dcterms:modified xsi:type="dcterms:W3CDTF">2026-02-11T07:36:00Z</dcterms:modified>
</cp:coreProperties>
</file>