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tblpXSpec="right" w:tblpY="-7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</w:tblGrid>
      <w:tr w:rsidR="003E2B17" w:rsidRPr="004B6A88" w14:paraId="77A5A240" w14:textId="77777777" w:rsidTr="00C27726">
        <w:trPr>
          <w:trHeight w:val="1621"/>
          <w:tblCellSpacing w:w="22" w:type="dxa"/>
        </w:trPr>
        <w:tc>
          <w:tcPr>
            <w:tcW w:w="4897" w:type="pct"/>
          </w:tcPr>
          <w:p w14:paraId="3F9B233E" w14:textId="77777777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>ЗАТВЕРДЖЕНО</w:t>
            </w:r>
          </w:p>
          <w:p w14:paraId="4A27B340" w14:textId="77777777" w:rsid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 xml:space="preserve">Наказ Головного управління </w:t>
            </w:r>
            <w:proofErr w:type="spellStart"/>
            <w:r w:rsidRPr="00E2734A">
              <w:rPr>
                <w:lang w:val="uk-UA"/>
              </w:rPr>
              <w:t>Держпродспоживслужби</w:t>
            </w:r>
            <w:proofErr w:type="spellEnd"/>
            <w:r w:rsidRPr="00E2734A">
              <w:rPr>
                <w:lang w:val="uk-UA"/>
              </w:rPr>
              <w:t xml:space="preserve"> в</w:t>
            </w:r>
          </w:p>
          <w:p w14:paraId="62E6F4EA" w14:textId="02724654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 xml:space="preserve">Чернігівській області </w:t>
            </w:r>
          </w:p>
          <w:p w14:paraId="7CB99C14" w14:textId="514E97C3" w:rsidR="003E2B17" w:rsidRPr="00E2734A" w:rsidRDefault="00247279" w:rsidP="00247279">
            <w:pPr>
              <w:pStyle w:val="a4"/>
              <w:spacing w:before="0" w:beforeAutospacing="0" w:after="0" w:afterAutospacing="0"/>
              <w:rPr>
                <w:u w:val="single"/>
                <w:lang w:val="uk-UA"/>
              </w:rPr>
            </w:pPr>
            <w:r w:rsidRPr="00E2734A">
              <w:rPr>
                <w:lang w:val="uk-UA"/>
              </w:rPr>
              <w:t>від ___________№ ____</w:t>
            </w:r>
          </w:p>
        </w:tc>
      </w:tr>
    </w:tbl>
    <w:p w14:paraId="284E5C2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132E59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789FABDF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2091832C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961FDE3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F55AB36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495DD81" w14:textId="77777777" w:rsidR="003E2B17" w:rsidRPr="00E2734A" w:rsidRDefault="003E2B17" w:rsidP="00F1014D">
      <w:pPr>
        <w:ind w:firstLine="567"/>
        <w:rPr>
          <w:b/>
          <w:caps/>
          <w:sz w:val="22"/>
          <w:szCs w:val="22"/>
          <w:lang w:val="uk-UA"/>
        </w:rPr>
      </w:pPr>
    </w:p>
    <w:p w14:paraId="3F0F9416" w14:textId="10FFDC0C" w:rsidR="003E2B17" w:rsidRPr="00E2734A" w:rsidRDefault="003E2B17" w:rsidP="00F1014D">
      <w:pPr>
        <w:spacing w:before="60" w:after="60"/>
        <w:jc w:val="center"/>
        <w:rPr>
          <w:b/>
          <w:caps/>
          <w:sz w:val="22"/>
          <w:szCs w:val="22"/>
          <w:lang w:val="uk-UA"/>
        </w:rPr>
      </w:pPr>
      <w:r w:rsidRPr="00E2734A">
        <w:rPr>
          <w:b/>
          <w:caps/>
          <w:sz w:val="22"/>
          <w:szCs w:val="22"/>
          <w:lang w:val="uk-UA"/>
        </w:rPr>
        <w:t>ІНФОРМАЦІЙНА карткА</w:t>
      </w:r>
    </w:p>
    <w:p w14:paraId="4A3512FE" w14:textId="74DAA17E" w:rsidR="00247279" w:rsidRDefault="00A92352" w:rsidP="00247279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видачі експлуатаційного дозволу на потужність для операторів ринку кормів</w:t>
      </w:r>
    </w:p>
    <w:p w14:paraId="51E90E69" w14:textId="77777777" w:rsidR="00A92352" w:rsidRPr="00E2734A" w:rsidRDefault="00A92352" w:rsidP="00247279">
      <w:pPr>
        <w:jc w:val="center"/>
        <w:rPr>
          <w:b/>
          <w:caps/>
          <w:sz w:val="22"/>
          <w:szCs w:val="22"/>
          <w:lang w:val="uk-UA"/>
        </w:rPr>
      </w:pPr>
    </w:p>
    <w:p w14:paraId="4EEBC39F" w14:textId="77777777" w:rsidR="008162D9" w:rsidRPr="008162D9" w:rsidRDefault="008162D9" w:rsidP="008162D9">
      <w:pPr>
        <w:ind w:firstLine="567"/>
        <w:jc w:val="center"/>
        <w:rPr>
          <w:sz w:val="22"/>
          <w:szCs w:val="22"/>
          <w:u w:val="single"/>
          <w:lang w:val="uk-UA"/>
        </w:rPr>
      </w:pPr>
      <w:r w:rsidRPr="008162D9">
        <w:rPr>
          <w:sz w:val="22"/>
          <w:szCs w:val="22"/>
          <w:u w:val="single"/>
          <w:lang w:val="uk-UA"/>
        </w:rPr>
        <w:t xml:space="preserve">Головне управління </w:t>
      </w:r>
      <w:proofErr w:type="spellStart"/>
      <w:r w:rsidRPr="008162D9">
        <w:rPr>
          <w:sz w:val="22"/>
          <w:szCs w:val="22"/>
          <w:u w:val="single"/>
          <w:lang w:val="uk-UA"/>
        </w:rPr>
        <w:t>Держпродспоживслужби</w:t>
      </w:r>
      <w:proofErr w:type="spellEnd"/>
      <w:r w:rsidRPr="008162D9">
        <w:rPr>
          <w:sz w:val="22"/>
          <w:szCs w:val="22"/>
          <w:u w:val="single"/>
          <w:lang w:val="uk-UA"/>
        </w:rPr>
        <w:t xml:space="preserve"> в Чернігівській області</w:t>
      </w:r>
    </w:p>
    <w:p w14:paraId="3F19B29A" w14:textId="45BC9815" w:rsidR="003E2B17" w:rsidRDefault="008162D9" w:rsidP="008162D9">
      <w:pPr>
        <w:ind w:firstLine="567"/>
        <w:jc w:val="center"/>
        <w:rPr>
          <w:sz w:val="22"/>
          <w:szCs w:val="22"/>
          <w:lang w:val="uk-UA"/>
        </w:rPr>
      </w:pPr>
      <w:r w:rsidRPr="008162D9">
        <w:rPr>
          <w:sz w:val="22"/>
          <w:szCs w:val="22"/>
          <w:lang w:val="uk-UA"/>
        </w:rPr>
        <w:t>(найменування суб’єкта надання адміністративної послуги)</w:t>
      </w:r>
    </w:p>
    <w:p w14:paraId="6F2337FD" w14:textId="77777777" w:rsidR="008162D9" w:rsidRPr="004B6A88" w:rsidRDefault="008162D9" w:rsidP="008162D9">
      <w:pPr>
        <w:ind w:firstLine="567"/>
        <w:jc w:val="center"/>
        <w:rPr>
          <w:color w:val="000000"/>
          <w:sz w:val="28"/>
          <w:szCs w:val="28"/>
          <w:lang w:val="uk-UA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28"/>
        <w:gridCol w:w="421"/>
        <w:gridCol w:w="4954"/>
        <w:gridCol w:w="6"/>
      </w:tblGrid>
      <w:tr w:rsidR="003E2B17" w:rsidRPr="004B6A88" w14:paraId="1C75DD48" w14:textId="77777777" w:rsidTr="00316AE1">
        <w:trPr>
          <w:trHeight w:val="441"/>
        </w:trPr>
        <w:tc>
          <w:tcPr>
            <w:tcW w:w="9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8D98" w14:textId="77777777" w:rsidR="003E2B17" w:rsidRPr="00E2734A" w:rsidRDefault="003E2B17" w:rsidP="004F51A1">
            <w:pPr>
              <w:ind w:firstLine="56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E2B17" w:rsidRPr="0050709B" w14:paraId="7304AE9C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D8F" w14:textId="77777777" w:rsidR="003E2B17" w:rsidRPr="00E2734A" w:rsidRDefault="003E2B17" w:rsidP="004F51A1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9EF3" w14:textId="5671B617" w:rsidR="003E2B17" w:rsidRPr="00E2734A" w:rsidRDefault="00AB29A9" w:rsidP="004F51A1">
            <w:pPr>
              <w:rPr>
                <w:color w:val="000000"/>
                <w:sz w:val="22"/>
                <w:szCs w:val="22"/>
                <w:lang w:val="uk-UA"/>
              </w:rPr>
            </w:pPr>
            <w:r w:rsidRPr="00AB29A9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виконавчого комітету Бахмацької міської ради</w:t>
            </w:r>
          </w:p>
        </w:tc>
      </w:tr>
      <w:tr w:rsidR="00E2734A" w:rsidRPr="00E2734A" w14:paraId="7494914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D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604" w14:textId="2FBBF6C5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Місцезнаходження центру надання адміністративної послуги (далі – </w:t>
            </w:r>
            <w:r w:rsidRPr="00E2734A">
              <w:rPr>
                <w:sz w:val="22"/>
                <w:szCs w:val="22"/>
                <w:lang w:val="uk-UA"/>
              </w:rPr>
              <w:t>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A19" w14:textId="6930168A" w:rsidR="00E2734A" w:rsidRPr="00E2734A" w:rsidRDefault="00F178B3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165</w:t>
            </w:r>
            <w:r>
              <w:rPr>
                <w:sz w:val="22"/>
                <w:szCs w:val="22"/>
                <w:lang w:val="uk-UA"/>
              </w:rPr>
              <w:t>00</w:t>
            </w:r>
            <w:r w:rsidR="00E2734A" w:rsidRPr="00E2734A">
              <w:rPr>
                <w:sz w:val="22"/>
                <w:szCs w:val="22"/>
              </w:rPr>
              <w:t xml:space="preserve">, Чернігівська область, </w:t>
            </w:r>
            <w:proofErr w:type="spellStart"/>
            <w:r w:rsidR="00E2734A" w:rsidRPr="00E2734A">
              <w:rPr>
                <w:sz w:val="22"/>
                <w:szCs w:val="22"/>
              </w:rPr>
              <w:t>Ніжинський</w:t>
            </w:r>
            <w:proofErr w:type="spellEnd"/>
            <w:r w:rsidR="00E2734A" w:rsidRPr="00E2734A">
              <w:rPr>
                <w:sz w:val="22"/>
                <w:szCs w:val="22"/>
              </w:rPr>
              <w:t xml:space="preserve"> район, м. Бахмач, </w:t>
            </w:r>
            <w:proofErr w:type="spellStart"/>
            <w:r w:rsidR="00E2734A" w:rsidRPr="00E2734A">
              <w:rPr>
                <w:sz w:val="22"/>
                <w:szCs w:val="22"/>
              </w:rPr>
              <w:t>вул</w:t>
            </w:r>
            <w:proofErr w:type="spellEnd"/>
            <w:r w:rsidR="00E2734A" w:rsidRPr="00E2734A">
              <w:rPr>
                <w:sz w:val="22"/>
                <w:szCs w:val="22"/>
              </w:rPr>
              <w:t xml:space="preserve">. </w:t>
            </w:r>
            <w:proofErr w:type="spellStart"/>
            <w:r w:rsidR="00E2734A" w:rsidRPr="00E2734A">
              <w:rPr>
                <w:sz w:val="22"/>
                <w:szCs w:val="22"/>
              </w:rPr>
              <w:t>Соборності</w:t>
            </w:r>
            <w:proofErr w:type="spellEnd"/>
            <w:r w:rsidR="00E2734A" w:rsidRPr="00E2734A">
              <w:rPr>
                <w:sz w:val="22"/>
                <w:szCs w:val="22"/>
              </w:rPr>
              <w:t>, 42</w:t>
            </w:r>
          </w:p>
        </w:tc>
      </w:tr>
      <w:tr w:rsidR="00E2734A" w:rsidRPr="00E2734A" w14:paraId="0FAF06FF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95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11D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137" w14:textId="3C741EE3" w:rsidR="00E2734A" w:rsidRPr="00E2734A" w:rsidRDefault="00E2734A" w:rsidP="00E2734A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Графік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розміщений</w:t>
            </w:r>
            <w:proofErr w:type="spellEnd"/>
            <w:r w:rsidRPr="00E2734A">
              <w:rPr>
                <w:sz w:val="22"/>
                <w:szCs w:val="22"/>
              </w:rPr>
              <w:t xml:space="preserve"> на </w:t>
            </w:r>
            <w:proofErr w:type="spellStart"/>
            <w:r w:rsidRPr="00E2734A">
              <w:rPr>
                <w:sz w:val="22"/>
                <w:szCs w:val="22"/>
              </w:rPr>
              <w:t>сайті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адміністративних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E2734A" w:rsidRPr="00E2734A" w14:paraId="4CA021D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A3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5E97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996" w14:textId="4DD1AC67" w:rsidR="00E2734A" w:rsidRPr="00E2734A" w:rsidRDefault="00E2734A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 xml:space="preserve">Тел.:(04635)2-11-74 </w:t>
            </w:r>
          </w:p>
        </w:tc>
      </w:tr>
      <w:tr w:rsidR="00247279" w:rsidRPr="00830D5C" w14:paraId="3D5DBA6C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91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82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Бобровицької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25340899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A44A" w14:textId="070260F1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9AA" w14:textId="014DACA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65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17400, Чернігівська обл., м. Бобровиця,</w:t>
            </w:r>
          </w:p>
          <w:p w14:paraId="1083A3E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Благовіщенська, 4</w:t>
            </w:r>
          </w:p>
        </w:tc>
      </w:tr>
      <w:tr w:rsidR="00E2734A" w:rsidRPr="00830D5C" w14:paraId="3F66BC8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F16" w14:textId="1BE672B8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019" w14:textId="72CBB8B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88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4066876B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36D" w14:textId="0C7A087B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B263" w14:textId="40A417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81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(04632)2-51-28</w:t>
            </w:r>
          </w:p>
          <w:p w14:paraId="4989A40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rada28cnap@ukr.net</w:t>
            </w:r>
          </w:p>
        </w:tc>
      </w:tr>
      <w:tr w:rsidR="00247279" w:rsidRPr="00D63290" w14:paraId="5C6EB2CB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CC6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F6C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Борзнянської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29C3FE11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08E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375" w14:textId="2C5E3F2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36B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16400, Чернігівська область, Ніжинський район,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Борзна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П. Куліша, 104</w:t>
            </w:r>
          </w:p>
        </w:tc>
      </w:tr>
      <w:tr w:rsidR="00E2734A" w:rsidRPr="00830D5C" w14:paraId="44766EB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CE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140" w14:textId="36AABC8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21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5866FFC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96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599B" w14:textId="4F0F415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56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(04653)2-11-64,</w:t>
            </w:r>
          </w:p>
          <w:p w14:paraId="2EE3134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borzmr_cnap@cg.gov.ua</w:t>
            </w:r>
          </w:p>
        </w:tc>
      </w:tr>
      <w:tr w:rsidR="00247279" w:rsidRPr="00830D5C" w14:paraId="091911D9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5A9A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93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Варвинської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41293A6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5D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B3B" w14:textId="10B3EB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5B60" w14:textId="31CF85D6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17600, Чернігівська область, Прилуцький район</w:t>
            </w:r>
            <w:r w:rsidR="00A7054F">
              <w:rPr>
                <w:color w:val="000000"/>
                <w:sz w:val="22"/>
                <w:szCs w:val="22"/>
                <w:lang w:val="uk-UA"/>
              </w:rPr>
              <w:t xml:space="preserve">,  смт  </w:t>
            </w:r>
            <w:proofErr w:type="spellStart"/>
            <w:r w:rsidR="00A7054F">
              <w:rPr>
                <w:color w:val="000000"/>
                <w:sz w:val="22"/>
                <w:szCs w:val="22"/>
                <w:lang w:val="uk-UA"/>
              </w:rPr>
              <w:t>Варва</w:t>
            </w:r>
            <w:proofErr w:type="spellEnd"/>
            <w:r w:rsidR="00A7054F">
              <w:rPr>
                <w:color w:val="000000"/>
                <w:sz w:val="22"/>
                <w:szCs w:val="22"/>
                <w:lang w:val="uk-UA"/>
              </w:rPr>
              <w:t>, вул. Шевченко, 40</w:t>
            </w: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а</w:t>
            </w:r>
          </w:p>
        </w:tc>
      </w:tr>
      <w:tr w:rsidR="00E2734A" w:rsidRPr="00830D5C" w14:paraId="6FBF69DC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B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DD1" w14:textId="61578D3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7550C369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20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B983" w14:textId="76D079E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30D" w14:textId="3A22562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</w:t>
            </w:r>
            <w:r w:rsidR="00A7054F" w:rsidRPr="00A7054F">
              <w:rPr>
                <w:color w:val="000000"/>
                <w:sz w:val="22"/>
                <w:szCs w:val="22"/>
                <w:lang w:val="uk-UA"/>
              </w:rPr>
              <w:t>+38(066)091-25-73</w:t>
            </w:r>
          </w:p>
          <w:p w14:paraId="2EF7D91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cnap123@ukr.net</w:t>
            </w:r>
          </w:p>
        </w:tc>
      </w:tr>
      <w:tr w:rsidR="00247279" w:rsidRPr="00830D5C" w14:paraId="53481870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4D9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7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Городнянської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6951A256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27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CAE" w14:textId="17F990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FA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15100, Чернігівська область, Чернігівський р-н, м. Городня вул. Троїцька, 15</w:t>
            </w:r>
          </w:p>
        </w:tc>
      </w:tr>
      <w:tr w:rsidR="00E2734A" w:rsidRPr="00830D5C" w14:paraId="7D060F86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C0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AE18" w14:textId="5C3640E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E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50709B" w14:paraId="6075126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CF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0DBB" w14:textId="2864AB9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17BB" w14:textId="77777777" w:rsidR="0050709B" w:rsidRPr="0050709B" w:rsidRDefault="0050709B" w:rsidP="0050709B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0709B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50709B">
              <w:rPr>
                <w:color w:val="000000"/>
                <w:sz w:val="22"/>
                <w:szCs w:val="22"/>
                <w:lang w:val="uk-UA"/>
              </w:rPr>
              <w:t>.: (04645)2-10-85, 067-770-71-35</w:t>
            </w:r>
          </w:p>
          <w:p w14:paraId="7327FF2B" w14:textId="624A39B9" w:rsidR="00E2734A" w:rsidRPr="00E2734A" w:rsidRDefault="0050709B" w:rsidP="0050709B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50709B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50709B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50709B">
              <w:rPr>
                <w:color w:val="000000"/>
                <w:sz w:val="22"/>
                <w:szCs w:val="22"/>
                <w:lang w:val="uk-UA"/>
              </w:rPr>
              <w:t>: horodnya_tsnap@ukr.net</w:t>
            </w:r>
          </w:p>
        </w:tc>
      </w:tr>
      <w:tr w:rsidR="00247279" w:rsidRPr="0050709B" w14:paraId="4360DF20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B88B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50E9" w14:textId="77777777" w:rsidR="00247279" w:rsidRPr="00E2734A" w:rsidRDefault="00247279" w:rsidP="008E6D0F">
            <w:pPr>
              <w:ind w:right="1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Ічнянської міської ради</w:t>
            </w:r>
          </w:p>
        </w:tc>
      </w:tr>
      <w:tr w:rsidR="00E2734A" w:rsidRPr="00830D5C" w14:paraId="5953426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8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AB5" w14:textId="0A68A82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BEE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16703, Чернігівська область, Прилуцький р-н, </w:t>
            </w:r>
          </w:p>
          <w:p w14:paraId="329A023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м. Ічня,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пл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 Т. Г. Шевченка,1</w:t>
            </w:r>
          </w:p>
        </w:tc>
      </w:tr>
      <w:tr w:rsidR="00E2734A" w:rsidRPr="00830D5C" w14:paraId="0BE3E0E4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E7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208" w14:textId="6C07C1F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09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ACFB24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17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E20" w14:textId="00A862B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2D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(04633)2-51-50</w:t>
            </w:r>
          </w:p>
          <w:p w14:paraId="0E3ED0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ichnyamr@ukr.net</w:t>
            </w:r>
          </w:p>
        </w:tc>
      </w:tr>
      <w:tr w:rsidR="00247279" w:rsidRPr="00830D5C" w14:paraId="2C39D9F5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A37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374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Козелецької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49A0F0A0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4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B78" w14:textId="72C227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6E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17000, Чернігівська обл. смт Козелець, </w:t>
            </w:r>
          </w:p>
          <w:p w14:paraId="4B6DAD5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Соборності, 27</w:t>
            </w:r>
          </w:p>
        </w:tc>
      </w:tr>
      <w:tr w:rsidR="00E2734A" w:rsidRPr="00830D5C" w14:paraId="75F33A7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FF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4AE" w14:textId="1D6775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50709B" w14:paraId="6B1387E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4B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ABC" w14:textId="2520CBE4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856B" w14:textId="77777777" w:rsidR="0050709B" w:rsidRPr="0050709B" w:rsidRDefault="0050709B" w:rsidP="0050709B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0709B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50709B">
              <w:rPr>
                <w:color w:val="000000"/>
                <w:sz w:val="22"/>
                <w:szCs w:val="22"/>
                <w:lang w:val="uk-UA"/>
              </w:rPr>
              <w:t>.: (04646)4-21-20, 2-13-45</w:t>
            </w:r>
          </w:p>
          <w:p w14:paraId="2EF0E87B" w14:textId="03084087" w:rsidR="00E2734A" w:rsidRPr="00E2734A" w:rsidRDefault="0050709B" w:rsidP="0050709B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50709B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50709B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50709B">
              <w:rPr>
                <w:color w:val="000000"/>
                <w:sz w:val="22"/>
                <w:szCs w:val="22"/>
                <w:lang w:val="uk-UA"/>
              </w:rPr>
              <w:t>: cnap_koz@ukr.net</w:t>
            </w:r>
          </w:p>
        </w:tc>
      </w:tr>
      <w:tr w:rsidR="00247279" w:rsidRPr="00830D5C" w14:paraId="21A496C6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539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2B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Коропської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757FF72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08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B06" w14:textId="3457682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8AF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16200, Чернігівська обл., Новгород-Сіверський р-н, смт Короп, вул. Кибальчича, 12</w:t>
            </w:r>
          </w:p>
        </w:tc>
      </w:tr>
      <w:tr w:rsidR="00E2734A" w:rsidRPr="00830D5C" w14:paraId="6FC6379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3E1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486F" w14:textId="1843F79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DC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54A6E9CF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C6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3BD" w14:textId="027E17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9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(04656)2-76-14</w:t>
            </w:r>
          </w:p>
          <w:p w14:paraId="479C5CF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tsnap_korop@ukr.net</w:t>
            </w:r>
          </w:p>
        </w:tc>
      </w:tr>
      <w:tr w:rsidR="00247279" w:rsidRPr="00654033" w14:paraId="33495851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CFE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A3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654033" w14:paraId="5E1C00A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F352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6BD" w14:textId="6643FD25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21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15300, Чернігівська область,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р-н,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Вокзальна, 9</w:t>
            </w:r>
          </w:p>
        </w:tc>
      </w:tr>
      <w:tr w:rsidR="00E2734A" w:rsidRPr="00654033" w14:paraId="718C1821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7C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922" w14:textId="59535BE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2CC4D4C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8F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8D1" w14:textId="6DFA1A4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747D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(04657)3-45-01</w:t>
            </w:r>
          </w:p>
          <w:p w14:paraId="4A18997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koryukivkacnap@gmail.com</w:t>
            </w:r>
          </w:p>
        </w:tc>
      </w:tr>
      <w:tr w:rsidR="00247279" w:rsidRPr="00654033" w14:paraId="5EA7977E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E7C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3E0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"Центр надання адміністративних послуг" виконавчого комітету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Куликівської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654033" w14:paraId="3148AB6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A4E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E01" w14:textId="58BADA0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843" w14:textId="1810C1E7" w:rsidR="00E2734A" w:rsidRPr="00E2734A" w:rsidRDefault="00E2734A" w:rsidP="00B7397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16300, Чернігівська область, Чернігівський район, с</w:t>
            </w:r>
            <w:r w:rsidR="00B73979">
              <w:rPr>
                <w:color w:val="000000"/>
                <w:sz w:val="22"/>
                <w:szCs w:val="22"/>
                <w:lang w:val="uk-UA"/>
              </w:rPr>
              <w:t>елище</w:t>
            </w: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Куликівка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Миру, 67</w:t>
            </w:r>
          </w:p>
        </w:tc>
      </w:tr>
      <w:tr w:rsidR="00E2734A" w:rsidRPr="00654033" w14:paraId="406FFF99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9B7C" w14:textId="134BECB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1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B73979" w14:paraId="0B257404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8A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602" w14:textId="62C58AC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3D5" w14:textId="77777777" w:rsidR="00B73979" w:rsidRPr="00B73979" w:rsidRDefault="00B73979" w:rsidP="00B7397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B73979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B73979">
              <w:rPr>
                <w:color w:val="000000"/>
                <w:sz w:val="22"/>
                <w:szCs w:val="22"/>
                <w:lang w:val="uk-UA"/>
              </w:rPr>
              <w:t>.:  (04643)2-03-32</w:t>
            </w:r>
          </w:p>
          <w:p w14:paraId="7B912AD7" w14:textId="4FEAB12B" w:rsidR="00E2734A" w:rsidRPr="00E2734A" w:rsidRDefault="00B73979" w:rsidP="00B7397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B73979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B73979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B73979">
              <w:rPr>
                <w:color w:val="000000"/>
                <w:sz w:val="22"/>
                <w:szCs w:val="22"/>
                <w:lang w:val="uk-UA"/>
              </w:rPr>
              <w:t>: kulikivska.selishna.rada@ukr.net</w:t>
            </w:r>
            <w:bookmarkStart w:id="0" w:name="_GoBack"/>
            <w:bookmarkEnd w:id="0"/>
          </w:p>
        </w:tc>
      </w:tr>
      <w:tr w:rsidR="00247279" w:rsidRPr="00654033" w14:paraId="31CF7001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54F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08F4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Менської міської ради</w:t>
            </w:r>
          </w:p>
        </w:tc>
      </w:tr>
      <w:tr w:rsidR="00E2734A" w:rsidRPr="00654033" w14:paraId="612107E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76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175F" w14:textId="5991F89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FF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15600, Чернігівська обл.,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р-н, </w:t>
            </w:r>
          </w:p>
          <w:p w14:paraId="7D34795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Мена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Героїв АТО, 6</w:t>
            </w:r>
          </w:p>
        </w:tc>
      </w:tr>
      <w:tr w:rsidR="00E2734A" w:rsidRPr="00654033" w14:paraId="1285666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136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170" w14:textId="4FF9F16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4E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787C2649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12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F94" w14:textId="42ADBE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3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(093)3836292 </w:t>
            </w:r>
          </w:p>
          <w:p w14:paraId="2EA7DAA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zamcnapradamena@gmail.com</w:t>
            </w:r>
          </w:p>
        </w:tc>
      </w:tr>
      <w:tr w:rsidR="00247279" w:rsidRPr="00654033" w14:paraId="5EED9D69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4C2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423B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«Центр надання адміністративних послуг» Ніжинської  міської  ради</w:t>
            </w:r>
          </w:p>
        </w:tc>
      </w:tr>
      <w:tr w:rsidR="00E2734A" w:rsidRPr="00654033" w14:paraId="26D8934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6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F10" w14:textId="1A784B5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E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16600, Чернігівська обл., м. Ніжин, </w:t>
            </w:r>
          </w:p>
          <w:p w14:paraId="11CAA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Покровська, 8/66</w:t>
            </w:r>
          </w:p>
        </w:tc>
      </w:tr>
      <w:tr w:rsidR="00E2734A" w:rsidRPr="00654033" w14:paraId="2FC970A5" w14:textId="77777777" w:rsidTr="00316AE1">
        <w:trPr>
          <w:gridAfter w:val="1"/>
          <w:wAfter w:w="6" w:type="dxa"/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5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B127" w14:textId="13EE1F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B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0F3889A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03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315" w14:textId="312F808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77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(04631)7-13-47</w:t>
            </w:r>
          </w:p>
          <w:p w14:paraId="19EC0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cnap_nizhyn@ukr.net</w:t>
            </w:r>
          </w:p>
        </w:tc>
      </w:tr>
      <w:tr w:rsidR="00247279" w:rsidRPr="00654033" w14:paraId="05D427E3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E95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E77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 Новгород-Сіверської міської ради;</w:t>
            </w:r>
          </w:p>
        </w:tc>
      </w:tr>
      <w:tr w:rsidR="00E2734A" w:rsidRPr="00654033" w14:paraId="77B84F2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BF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540" w14:textId="3E2E466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314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16000, Чернігівська область, Новгород-Сіверський район, м. Новгород-Сіверський,</w:t>
            </w:r>
          </w:p>
          <w:p w14:paraId="1099CF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Князя Ігоря, буд. 32 а</w:t>
            </w:r>
          </w:p>
        </w:tc>
      </w:tr>
      <w:tr w:rsidR="00E2734A" w:rsidRPr="00654033" w14:paraId="64B1A48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BD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37E" w14:textId="1050246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84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654033" w14:paraId="4758844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E3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4B0" w14:textId="6D9254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2F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(04658)2-39-86</w:t>
            </w:r>
          </w:p>
          <w:p w14:paraId="2230DB4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cnapns@ukr.net</w:t>
            </w:r>
          </w:p>
        </w:tc>
      </w:tr>
      <w:tr w:rsidR="00247279" w:rsidRPr="00654033" w14:paraId="5BC4D9BA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FE6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110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Носівської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654033" w14:paraId="3D94AE4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A96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F542" w14:textId="46616C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AF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17100, Чернігівська обл.,  Ніжинський р-н.,</w:t>
            </w:r>
          </w:p>
          <w:p w14:paraId="4EB2D4A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Носівка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вул. Центральна, 20</w:t>
            </w:r>
          </w:p>
        </w:tc>
      </w:tr>
      <w:tr w:rsidR="00E2734A" w:rsidRPr="00654033" w14:paraId="113213AE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E8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781B" w14:textId="227C77F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6997A75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1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68FC" w14:textId="1C11F3E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67A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(04642)2-10-32</w:t>
            </w:r>
          </w:p>
          <w:p w14:paraId="154094C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nos_mr_reestr@ukr.net</w:t>
            </w:r>
          </w:p>
        </w:tc>
      </w:tr>
      <w:tr w:rsidR="00247279" w:rsidRPr="00654033" w14:paraId="7AE05CEC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F49D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2698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Управління адміністративних послуг (Центр надання адміністративних послуг м. Прилуки) Прилуцької міської ради</w:t>
            </w:r>
          </w:p>
        </w:tc>
      </w:tr>
      <w:tr w:rsidR="00E2734A" w:rsidRPr="00654033" w14:paraId="4B388A88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C36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91C" w14:textId="1EDFE42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D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17500, Чернігівська область, м. Прилуки,</w:t>
            </w:r>
          </w:p>
          <w:p w14:paraId="4B926BA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вул. Івана Скоропадського, 102А</w:t>
            </w:r>
          </w:p>
        </w:tc>
      </w:tr>
      <w:tr w:rsidR="00E2734A" w:rsidRPr="00654033" w14:paraId="71C32BF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B5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733F" w14:textId="0E40E3F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9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E259A" w14:paraId="63E5A33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8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ED0" w14:textId="6A766A3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977" w14:textId="77777777" w:rsidR="006E259A" w:rsidRPr="006E259A" w:rsidRDefault="006E259A" w:rsidP="006E259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6E259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6E259A">
              <w:rPr>
                <w:color w:val="000000"/>
                <w:sz w:val="22"/>
                <w:szCs w:val="22"/>
                <w:lang w:val="uk-UA"/>
              </w:rPr>
              <w:t>.: 380(462)730269</w:t>
            </w:r>
          </w:p>
          <w:p w14:paraId="163AAC03" w14:textId="3DDCCB7E" w:rsidR="00E2734A" w:rsidRPr="00E2734A" w:rsidRDefault="006E259A" w:rsidP="006E259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6E259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6E259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6E259A">
              <w:rPr>
                <w:color w:val="000000"/>
                <w:sz w:val="22"/>
                <w:szCs w:val="22"/>
                <w:lang w:val="uk-UA"/>
              </w:rPr>
              <w:t>: cnapprilyki@gmail.com</w:t>
            </w:r>
          </w:p>
        </w:tc>
      </w:tr>
      <w:tr w:rsidR="00247279" w:rsidRPr="00654033" w14:paraId="17DC8269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452E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F6B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Ріпкинської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654033" w14:paraId="03D32FC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02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F2F" w14:textId="5BB892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A3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15000, Чернігівська область, смт Ріпки, </w:t>
            </w:r>
          </w:p>
          <w:p w14:paraId="1B4010D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вул.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Святомиколаївська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114</w:t>
            </w:r>
          </w:p>
        </w:tc>
      </w:tr>
      <w:tr w:rsidR="00E2734A" w:rsidRPr="00654033" w14:paraId="66713BA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C37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247" w14:textId="52D4C9B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80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583739CA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65D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95C" w14:textId="484A4A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375D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(04641)2-12-03 </w:t>
            </w:r>
          </w:p>
          <w:p w14:paraId="0079B59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r.s-rada@ukr.net</w:t>
            </w:r>
          </w:p>
        </w:tc>
      </w:tr>
      <w:tr w:rsidR="00247279" w:rsidRPr="00830D5C" w14:paraId="3348E85E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A7A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56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"Центр надання адміністративних послуг" виконавчого комітету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Семенівської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5BA04C9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E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BB8" w14:textId="5225F3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A55" w14:textId="18825318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15400, Чернігівська обл., Новгород- Сіверський р-н, </w:t>
            </w:r>
            <w:r w:rsidR="00FE4B1C">
              <w:rPr>
                <w:color w:val="000000"/>
                <w:sz w:val="22"/>
                <w:szCs w:val="22"/>
                <w:lang w:val="uk-UA"/>
              </w:rPr>
              <w:t xml:space="preserve">м. </w:t>
            </w:r>
            <w:proofErr w:type="spellStart"/>
            <w:r w:rsidR="00FE4B1C">
              <w:rPr>
                <w:color w:val="000000"/>
                <w:sz w:val="22"/>
                <w:szCs w:val="22"/>
                <w:lang w:val="uk-UA"/>
              </w:rPr>
              <w:t>Семенівка</w:t>
            </w:r>
            <w:proofErr w:type="spellEnd"/>
            <w:r w:rsidR="00FE4B1C">
              <w:rPr>
                <w:color w:val="000000"/>
                <w:sz w:val="22"/>
                <w:szCs w:val="22"/>
                <w:lang w:val="uk-UA"/>
              </w:rPr>
              <w:t>, вул. Героїв України, буд. 6</w:t>
            </w:r>
          </w:p>
        </w:tc>
      </w:tr>
      <w:tr w:rsidR="00E2734A" w:rsidRPr="00830D5C" w14:paraId="747395B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A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8A5F" w14:textId="14F7089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CE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20C240B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D98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B38" w14:textId="64104FD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CF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(04659)2-14-43</w:t>
            </w:r>
          </w:p>
          <w:p w14:paraId="6411FA7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semen_cnap@ukr.net</w:t>
            </w:r>
          </w:p>
        </w:tc>
      </w:tr>
      <w:tr w:rsidR="00247279" w:rsidRPr="00830D5C" w14:paraId="1794B2C7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04D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DE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“Центр надання адміністративних послуг”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Сновської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міської ради</w:t>
            </w:r>
          </w:p>
        </w:tc>
      </w:tr>
      <w:tr w:rsidR="00E2734A" w:rsidRPr="00830D5C" w14:paraId="1D2014F0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26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A09" w14:textId="187FB66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E5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15200, Чернігівська обл.,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район, м.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Сновськ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 вул. Незалежності, 19-А</w:t>
            </w:r>
          </w:p>
        </w:tc>
      </w:tr>
      <w:tr w:rsidR="00E2734A" w:rsidRPr="00830D5C" w14:paraId="522AF54A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C6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E17" w14:textId="76866D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90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666E6B3B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4D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273" w14:textId="1E299BC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B8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.: (04654)2-17-70, 0983479243 </w:t>
            </w:r>
          </w:p>
          <w:p w14:paraId="2E5AA4B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snovsk_cnap@cg.gov.ua</w:t>
            </w:r>
          </w:p>
        </w:tc>
      </w:tr>
      <w:tr w:rsidR="00247279" w:rsidRPr="00830D5C" w14:paraId="5CFE775A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9358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9C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Сосницької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095765D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56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7FB8" w14:textId="50431A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8C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16100, Чернігівська область,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Корюківський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район, смт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Сосниця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,   вулиця Грушевського, 32в</w:t>
            </w:r>
          </w:p>
        </w:tc>
      </w:tr>
      <w:tr w:rsidR="00E2734A" w:rsidRPr="00830D5C" w14:paraId="37F3446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DB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3F9" w14:textId="3966F1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6C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5F8622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4D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129" w14:textId="3D561C9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64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(04655) 2-30-20</w:t>
            </w:r>
          </w:p>
          <w:p w14:paraId="3212CAB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sosn.tsnap@gmail.com</w:t>
            </w:r>
          </w:p>
        </w:tc>
      </w:tr>
      <w:tr w:rsidR="00247279" w:rsidRPr="00830D5C" w14:paraId="46628C23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E2BB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019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Відділ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Талалаївської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 селищної ради</w:t>
            </w:r>
          </w:p>
        </w:tc>
      </w:tr>
      <w:tr w:rsidR="00E2734A" w:rsidRPr="00830D5C" w14:paraId="0DAE52CD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FA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92C9" w14:textId="157F56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783" w14:textId="04CB4B74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17200, Чернігівська область, Прилуцький район, смт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Талалаївка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, вулиця </w:t>
            </w:r>
            <w:r w:rsidR="006E259A" w:rsidRPr="006E259A">
              <w:rPr>
                <w:color w:val="000000"/>
                <w:sz w:val="22"/>
                <w:szCs w:val="22"/>
                <w:lang w:val="uk-UA"/>
              </w:rPr>
              <w:t>Центральна, 3</w:t>
            </w:r>
          </w:p>
        </w:tc>
      </w:tr>
      <w:tr w:rsidR="00E2734A" w:rsidRPr="00830D5C" w14:paraId="0312A5B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3D8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FE4" w14:textId="5133260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6B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сайтах відповідних центрів надання адміністративних послуг</w:t>
            </w:r>
          </w:p>
        </w:tc>
      </w:tr>
      <w:tr w:rsidR="00E2734A" w:rsidRPr="006E259A" w14:paraId="152A8A50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813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0BA" w14:textId="3247F0E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6187" w14:textId="77777777" w:rsidR="006E259A" w:rsidRPr="006E259A" w:rsidRDefault="006E259A" w:rsidP="006E259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6E259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6E259A">
              <w:rPr>
                <w:color w:val="000000"/>
                <w:sz w:val="22"/>
                <w:szCs w:val="22"/>
                <w:lang w:val="uk-UA"/>
              </w:rPr>
              <w:t>.: (04634) 21825</w:t>
            </w:r>
          </w:p>
          <w:p w14:paraId="7A2C6BA5" w14:textId="3964388F" w:rsidR="00E2734A" w:rsidRPr="00E2734A" w:rsidRDefault="006E259A" w:rsidP="006E259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6E259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6E259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6E259A">
              <w:rPr>
                <w:color w:val="000000"/>
                <w:sz w:val="22"/>
                <w:szCs w:val="22"/>
                <w:lang w:val="uk-UA"/>
              </w:rPr>
              <w:t>: info@talselrada.gov.ua</w:t>
            </w:r>
          </w:p>
        </w:tc>
      </w:tr>
      <w:tr w:rsidR="00247279" w:rsidRPr="00830D5C" w14:paraId="5E668310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BCC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572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Срібнянської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селищної ради</w:t>
            </w:r>
          </w:p>
        </w:tc>
      </w:tr>
      <w:tr w:rsidR="00E2734A" w:rsidRPr="00830D5C" w14:paraId="282629D3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6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027" w14:textId="10E429A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12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17300, Чернігівська область, Прилуцький район, смт Срібне, вул. Миру, 43а</w:t>
            </w:r>
          </w:p>
        </w:tc>
      </w:tr>
      <w:tr w:rsidR="00E2734A" w:rsidRPr="00830D5C" w14:paraId="1F49A91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DB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B347" w14:textId="1C1DCB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92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1C984664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01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3A52" w14:textId="3E220CD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481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(04639) 2-13-01, (04639-2-14-02)</w:t>
            </w:r>
          </w:p>
          <w:p w14:paraId="1C66535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dr_srebnoe@ukr.net</w:t>
            </w:r>
          </w:p>
        </w:tc>
      </w:tr>
      <w:tr w:rsidR="00247279" w:rsidRPr="00830D5C" w14:paraId="6FBF220A" w14:textId="77777777" w:rsidTr="00316AE1">
        <w:trPr>
          <w:gridAfter w:val="1"/>
          <w:wAfter w:w="6" w:type="dxa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1A1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D2EA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Центр надання адміністративних послуг м. Чернігова</w:t>
            </w:r>
          </w:p>
        </w:tc>
      </w:tr>
      <w:tr w:rsidR="00E2734A" w:rsidRPr="00830D5C" w14:paraId="17E5032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A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DC5" w14:textId="6FE8E6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Місцезнаходження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  <w:r w:rsidRPr="00E2734A">
              <w:rPr>
                <w:sz w:val="22"/>
                <w:szCs w:val="22"/>
              </w:rPr>
              <w:t xml:space="preserve"> (</w:t>
            </w:r>
            <w:proofErr w:type="spellStart"/>
            <w:r w:rsidRPr="00E2734A">
              <w:rPr>
                <w:sz w:val="22"/>
                <w:szCs w:val="22"/>
              </w:rPr>
              <w:t>далі</w:t>
            </w:r>
            <w:proofErr w:type="spellEnd"/>
            <w:r w:rsidRPr="00E2734A">
              <w:rPr>
                <w:sz w:val="22"/>
                <w:szCs w:val="22"/>
              </w:rPr>
              <w:t xml:space="preserve"> – ЦНАП)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8D0" w14:textId="77777777" w:rsidR="00E2734A" w:rsidRPr="00E2734A" w:rsidRDefault="00E2734A" w:rsidP="00E2734A">
            <w:pPr>
              <w:ind w:right="-107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14032 м. Чернігів, 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просп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 Левка Лук'яненка, 20-А</w:t>
            </w:r>
          </w:p>
        </w:tc>
      </w:tr>
      <w:tr w:rsidR="00E2734A" w:rsidRPr="00830D5C" w14:paraId="485289CC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49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20A" w14:textId="54D9004D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sz w:val="22"/>
                <w:szCs w:val="22"/>
              </w:rPr>
              <w:t>Інформація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щодо</w:t>
            </w:r>
            <w:proofErr w:type="spellEnd"/>
            <w:r w:rsidRPr="00E2734A">
              <w:rPr>
                <w:sz w:val="22"/>
                <w:szCs w:val="22"/>
              </w:rPr>
              <w:t xml:space="preserve"> режиму </w:t>
            </w:r>
            <w:proofErr w:type="spellStart"/>
            <w:r w:rsidRPr="00E2734A">
              <w:rPr>
                <w:sz w:val="22"/>
                <w:szCs w:val="22"/>
              </w:rPr>
              <w:t>роботи</w:t>
            </w:r>
            <w:proofErr w:type="spell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1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148609D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C3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9418" w14:textId="23ED777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</w:t>
            </w:r>
            <w:proofErr w:type="spellStart"/>
            <w:r w:rsidRPr="00E2734A">
              <w:rPr>
                <w:sz w:val="22"/>
                <w:szCs w:val="22"/>
              </w:rPr>
              <w:t>довідки</w:t>
            </w:r>
            <w:proofErr w:type="spellEnd"/>
            <w:r w:rsidRPr="00E2734A">
              <w:rPr>
                <w:sz w:val="22"/>
                <w:szCs w:val="22"/>
              </w:rPr>
              <w:t xml:space="preserve">), адреса </w:t>
            </w:r>
            <w:proofErr w:type="spellStart"/>
            <w:r w:rsidRPr="00E2734A">
              <w:rPr>
                <w:sz w:val="22"/>
                <w:szCs w:val="22"/>
              </w:rPr>
              <w:t>електронної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пошти</w:t>
            </w:r>
            <w:proofErr w:type="spellEnd"/>
            <w:r w:rsidRPr="00E2734A">
              <w:rPr>
                <w:sz w:val="22"/>
                <w:szCs w:val="22"/>
              </w:rPr>
              <w:t xml:space="preserve"> та </w:t>
            </w:r>
            <w:proofErr w:type="gramStart"/>
            <w:r w:rsidRPr="00E2734A">
              <w:rPr>
                <w:sz w:val="22"/>
                <w:szCs w:val="22"/>
              </w:rPr>
              <w:t>веб-сайт</w:t>
            </w:r>
            <w:proofErr w:type="gramEnd"/>
            <w:r w:rsidRPr="00E2734A">
              <w:rPr>
                <w:sz w:val="22"/>
                <w:szCs w:val="22"/>
              </w:rPr>
              <w:t xml:space="preserve"> центру </w:t>
            </w:r>
            <w:proofErr w:type="spellStart"/>
            <w:r w:rsidRPr="00E2734A">
              <w:rPr>
                <w:sz w:val="22"/>
                <w:szCs w:val="22"/>
              </w:rPr>
              <w:t>надання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адміністративної</w:t>
            </w:r>
            <w:proofErr w:type="spellEnd"/>
            <w:r w:rsidRPr="00E2734A">
              <w:rPr>
                <w:sz w:val="22"/>
                <w:szCs w:val="22"/>
              </w:rPr>
              <w:t xml:space="preserve"> </w:t>
            </w:r>
            <w:proofErr w:type="spellStart"/>
            <w:r w:rsidRPr="00E2734A">
              <w:rPr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38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.: (0462) 77-26-43</w:t>
            </w:r>
          </w:p>
          <w:p w14:paraId="385E4B9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</w:t>
            </w:r>
            <w:proofErr w:type="spellStart"/>
            <w:r w:rsidRPr="00E2734A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E2734A">
              <w:rPr>
                <w:color w:val="000000"/>
                <w:sz w:val="22"/>
                <w:szCs w:val="22"/>
                <w:lang w:val="uk-UA"/>
              </w:rPr>
              <w:t>: cnap@chernigiv-rada.gov.ua</w:t>
            </w:r>
          </w:p>
        </w:tc>
      </w:tr>
      <w:tr w:rsidR="003E2B17" w:rsidRPr="004B6A88" w14:paraId="3248E53C" w14:textId="77777777" w:rsidTr="00316AE1">
        <w:trPr>
          <w:gridAfter w:val="1"/>
          <w:wAfter w:w="6" w:type="dxa"/>
          <w:trHeight w:val="455"/>
        </w:trPr>
        <w:tc>
          <w:tcPr>
            <w:tcW w:w="9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37B5" w14:textId="77777777" w:rsidR="003E2B17" w:rsidRPr="00237582" w:rsidRDefault="003E2B17" w:rsidP="008F0BB4">
            <w:pPr>
              <w:ind w:firstLine="567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237582">
              <w:rPr>
                <w:b/>
                <w:color w:val="000000"/>
                <w:sz w:val="22"/>
                <w:szCs w:val="22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85A31" w:rsidRPr="00EF47EE" w14:paraId="05D9ACA4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767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04A1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Закони України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9A1A" w14:textId="40E209F8" w:rsidR="00185A31" w:rsidRPr="00EF47EE" w:rsidRDefault="00185A31" w:rsidP="00A41AE9">
            <w:pPr>
              <w:jc w:val="both"/>
              <w:rPr>
                <w:sz w:val="22"/>
                <w:szCs w:val="22"/>
                <w:lang w:val="uk-UA"/>
              </w:rPr>
            </w:pPr>
            <w:r w:rsidRPr="00EF47EE">
              <w:rPr>
                <w:sz w:val="22"/>
                <w:szCs w:val="22"/>
                <w:lang w:val="uk-UA"/>
              </w:rPr>
              <w:t>Закон України «Про безпечність та</w:t>
            </w:r>
            <w:r w:rsidR="00237582">
              <w:rPr>
                <w:sz w:val="22"/>
                <w:szCs w:val="22"/>
                <w:lang w:val="uk-UA"/>
              </w:rPr>
              <w:t xml:space="preserve"> гігієну кормів», ст. 14</w:t>
            </w:r>
            <w:r w:rsidRPr="00EF47EE">
              <w:rPr>
                <w:sz w:val="22"/>
                <w:szCs w:val="22"/>
                <w:lang w:val="uk-UA"/>
              </w:rPr>
              <w:t>;</w:t>
            </w:r>
          </w:p>
          <w:p w14:paraId="4FCCCAE9" w14:textId="77777777" w:rsidR="00185A31" w:rsidRPr="00EF47EE" w:rsidRDefault="00185A31" w:rsidP="00A41AE9">
            <w:pPr>
              <w:jc w:val="both"/>
              <w:rPr>
                <w:sz w:val="22"/>
                <w:szCs w:val="22"/>
                <w:lang w:val="uk-UA"/>
              </w:rPr>
            </w:pPr>
            <w:r w:rsidRPr="00EF47EE">
              <w:rPr>
                <w:sz w:val="22"/>
                <w:szCs w:val="22"/>
                <w:lang w:val="uk-UA"/>
              </w:rPr>
              <w:t xml:space="preserve">Закон України «Про дозвільну систему </w:t>
            </w:r>
            <w:r w:rsidRPr="00EF47EE">
              <w:rPr>
                <w:sz w:val="22"/>
                <w:szCs w:val="22"/>
                <w:lang w:val="uk-UA"/>
              </w:rPr>
              <w:br/>
              <w:t>у сфері господарської діяльності»;</w:t>
            </w:r>
          </w:p>
          <w:p w14:paraId="7E9122F5" w14:textId="77777777" w:rsidR="00185A31" w:rsidRPr="00EF47EE" w:rsidRDefault="00185A31" w:rsidP="00A41AE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EF47EE">
              <w:rPr>
                <w:bCs/>
                <w:sz w:val="22"/>
                <w:szCs w:val="22"/>
                <w:lang w:val="uk-UA"/>
              </w:rPr>
              <w:t>Закон України «Про Перелік документів дозвільного характеру у сфері господарської діяльності»;</w:t>
            </w:r>
          </w:p>
          <w:p w14:paraId="42CBDF72" w14:textId="45EFCD35" w:rsidR="00185A31" w:rsidRPr="00EF47EE" w:rsidRDefault="00185A31" w:rsidP="00A41AE9">
            <w:pPr>
              <w:jc w:val="both"/>
              <w:rPr>
                <w:sz w:val="22"/>
                <w:szCs w:val="22"/>
                <w:lang w:val="uk-UA"/>
              </w:rPr>
            </w:pPr>
            <w:r w:rsidRPr="00EF47EE">
              <w:rPr>
                <w:sz w:val="22"/>
                <w:szCs w:val="22"/>
                <w:lang w:val="uk-UA"/>
              </w:rPr>
              <w:t>Закон України «Про адміністративні послуги», ст. 8;</w:t>
            </w:r>
          </w:p>
          <w:p w14:paraId="7F088B6C" w14:textId="58F6A4FA" w:rsidR="00185A31" w:rsidRPr="00EF47EE" w:rsidRDefault="00B73979" w:rsidP="00A41AE9">
            <w:pPr>
              <w:jc w:val="both"/>
              <w:rPr>
                <w:i/>
                <w:color w:val="000000"/>
                <w:sz w:val="22"/>
                <w:szCs w:val="22"/>
                <w:lang w:val="uk-UA"/>
              </w:rPr>
            </w:pPr>
            <w:hyperlink r:id="rId8" w:tgtFrame="_blank" w:history="1">
              <w:r w:rsidR="00185A31" w:rsidRPr="00EF47EE">
                <w:rPr>
                  <w:bCs/>
                  <w:sz w:val="22"/>
                  <w:szCs w:val="22"/>
                  <w:lang w:val="uk-UA"/>
                </w:rPr>
                <w:t>Закон України</w:t>
              </w:r>
            </w:hyperlink>
            <w:r w:rsidR="00185A31" w:rsidRPr="00EF47EE">
              <w:rPr>
                <w:bCs/>
                <w:sz w:val="22"/>
                <w:szCs w:val="22"/>
                <w:lang w:val="uk-UA"/>
              </w:rPr>
              <w:t xml:space="preserve"> «Про адміністративну процедуру», ст. 9</w:t>
            </w:r>
          </w:p>
        </w:tc>
      </w:tr>
      <w:tr w:rsidR="00185A31" w:rsidRPr="0050709B" w14:paraId="3A745062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38B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54F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Кабінету Міністрів України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D66" w14:textId="64B38271" w:rsidR="00185A31" w:rsidRPr="00EF47EE" w:rsidRDefault="00185A31" w:rsidP="00A41AE9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EF47EE">
              <w:rPr>
                <w:color w:val="000000"/>
                <w:sz w:val="22"/>
                <w:szCs w:val="22"/>
                <w:lang w:val="uk-UA" w:eastAsia="uk-UA"/>
              </w:rPr>
              <w:t>Постанова Кабінету Міністрів України від 18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 серпня 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>2021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t> року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 №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t> 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>884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br/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>«Деякі питання реалізації Закону України «Про безпечність та гігієну кормів»»;</w:t>
            </w:r>
          </w:p>
          <w:p w14:paraId="6127444E" w14:textId="0923FA9E" w:rsidR="00185A31" w:rsidRPr="00EF47EE" w:rsidRDefault="00185A31" w:rsidP="00A41AE9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EF47EE">
              <w:rPr>
                <w:color w:val="000000"/>
                <w:sz w:val="22"/>
                <w:szCs w:val="22"/>
                <w:lang w:val="uk-UA" w:eastAsia="uk-UA"/>
              </w:rPr>
              <w:t>постанова Кабінету Міністрів України від 20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 лютого 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>2013</w:t>
            </w:r>
            <w:r w:rsidR="00F1014D" w:rsidRPr="00EF47EE">
              <w:rPr>
                <w:color w:val="000000"/>
                <w:sz w:val="22"/>
                <w:szCs w:val="22"/>
                <w:lang w:val="uk-UA" w:eastAsia="uk-UA"/>
              </w:rPr>
              <w:t> року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 № 118 «Про затвердження Примірного положення про центр надання адміністративних послуг»;</w:t>
            </w:r>
            <w:r w:rsidR="0028513E"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 </w:t>
            </w:r>
            <w:r w:rsidR="0028513E" w:rsidRPr="00EF47EE">
              <w:rPr>
                <w:sz w:val="22"/>
                <w:szCs w:val="22"/>
                <w:lang w:val="uk-UA"/>
              </w:rPr>
              <w:t>постанова Кабінету Міністрів України від 01 жовтня 2025 р.</w:t>
            </w:r>
            <w:r w:rsidR="00A41AE9" w:rsidRPr="00EF47EE">
              <w:rPr>
                <w:sz w:val="22"/>
                <w:szCs w:val="22"/>
                <w:lang w:val="uk-UA"/>
              </w:rPr>
              <w:t xml:space="preserve"> </w:t>
            </w:r>
            <w:r w:rsidR="0028513E" w:rsidRPr="00EF47EE">
              <w:rPr>
                <w:sz w:val="22"/>
                <w:szCs w:val="22"/>
                <w:lang w:val="uk-UA"/>
              </w:rPr>
              <w:t>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185A31" w:rsidRPr="0050709B" w14:paraId="7D0B9B2C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9699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AA2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BBC0" w14:textId="6BE8BAD7" w:rsidR="00185A31" w:rsidRPr="00EF47EE" w:rsidRDefault="00185A31" w:rsidP="00A41AE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 w:eastAsia="uk-UA"/>
              </w:rPr>
              <w:t xml:space="preserve">Порядок формування та ведення Державного реєстру потужностей з виробництва та обігу кормів, затверджений наказом Мінагрополітики </w:t>
            </w:r>
            <w:r w:rsidRPr="00EF47EE">
              <w:rPr>
                <w:color w:val="000000"/>
                <w:sz w:val="22"/>
                <w:szCs w:val="22"/>
                <w:lang w:val="uk-UA" w:eastAsia="uk-UA"/>
              </w:rPr>
              <w:br/>
              <w:t>від 06 травня 2019 року № 241 «Про затвердження деяких нормативно-правових актів щодо безпечності та гігієни кормів», зареєстрований Міністерством юстиції України 19 липня 2019 року за № 807/33778</w:t>
            </w:r>
          </w:p>
        </w:tc>
      </w:tr>
      <w:tr w:rsidR="00185A31" w:rsidRPr="00EF47EE" w14:paraId="599CA2BF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2CD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7.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7A37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5E5C" w14:textId="77777777" w:rsidR="00185A31" w:rsidRPr="00EF47EE" w:rsidRDefault="00185A31" w:rsidP="00A41AE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–</w:t>
            </w:r>
          </w:p>
        </w:tc>
      </w:tr>
      <w:tr w:rsidR="00185A31" w:rsidRPr="004B6A88" w14:paraId="01216DAF" w14:textId="77777777" w:rsidTr="00316AE1">
        <w:trPr>
          <w:gridAfter w:val="1"/>
          <w:wAfter w:w="6" w:type="dxa"/>
          <w:trHeight w:val="476"/>
        </w:trPr>
        <w:tc>
          <w:tcPr>
            <w:tcW w:w="9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637C" w14:textId="77777777" w:rsidR="00185A31" w:rsidRPr="00EF47EE" w:rsidRDefault="00185A31" w:rsidP="00AD4199">
            <w:pPr>
              <w:ind w:firstLine="567"/>
              <w:jc w:val="center"/>
              <w:rPr>
                <w:b/>
                <w:i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Умови отримання адміністративної послуги</w:t>
            </w:r>
          </w:p>
        </w:tc>
      </w:tr>
      <w:tr w:rsidR="00185A31" w:rsidRPr="00A92352" w14:paraId="258BDC5B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9AF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8.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27BD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6388" w14:textId="24AB48CE" w:rsidR="00185A31" w:rsidRPr="00EF47EE" w:rsidRDefault="00EA68F7" w:rsidP="00A41AE9">
            <w:pPr>
              <w:ind w:left="40" w:right="279"/>
              <w:jc w:val="both"/>
              <w:rPr>
                <w:rStyle w:val="1"/>
                <w:sz w:val="22"/>
                <w:szCs w:val="22"/>
                <w:lang w:val="uk-UA"/>
              </w:rPr>
            </w:pPr>
            <w:r w:rsidRPr="00EF47EE">
              <w:rPr>
                <w:rStyle w:val="1"/>
                <w:sz w:val="22"/>
                <w:szCs w:val="22"/>
                <w:lang w:val="uk-UA"/>
              </w:rPr>
              <w:t xml:space="preserve">Закон України «Про безпечність та гігієну кормів», </w:t>
            </w:r>
            <w:r w:rsidR="00185A31" w:rsidRPr="00EF47EE">
              <w:rPr>
                <w:rStyle w:val="1"/>
                <w:sz w:val="22"/>
                <w:szCs w:val="22"/>
                <w:lang w:val="uk-UA"/>
              </w:rPr>
              <w:t>ст</w:t>
            </w:r>
            <w:r w:rsidRPr="00EF47EE">
              <w:rPr>
                <w:rStyle w:val="1"/>
                <w:sz w:val="22"/>
                <w:szCs w:val="22"/>
                <w:lang w:val="uk-UA"/>
              </w:rPr>
              <w:t>.</w:t>
            </w:r>
            <w:r w:rsidR="00185A31" w:rsidRPr="00EF47EE">
              <w:rPr>
                <w:rStyle w:val="1"/>
                <w:sz w:val="22"/>
                <w:szCs w:val="22"/>
                <w:lang w:val="uk-UA"/>
              </w:rPr>
              <w:t> 14</w:t>
            </w:r>
            <w:r w:rsidRPr="00EF47EE">
              <w:rPr>
                <w:rStyle w:val="1"/>
                <w:sz w:val="22"/>
                <w:szCs w:val="22"/>
                <w:lang w:val="uk-UA"/>
              </w:rPr>
              <w:t>,</w:t>
            </w:r>
            <w:r w:rsidR="00185A31" w:rsidRPr="00EF47EE">
              <w:rPr>
                <w:rStyle w:val="1"/>
                <w:sz w:val="22"/>
                <w:szCs w:val="22"/>
                <w:lang w:val="uk-UA"/>
              </w:rPr>
              <w:t xml:space="preserve"> а саме:</w:t>
            </w:r>
          </w:p>
          <w:p w14:paraId="4F60ADA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експлуатаційний дозвіл на потужність,</w:t>
            </w:r>
          </w:p>
          <w:p w14:paraId="4AF34446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що призначена для:</w:t>
            </w:r>
          </w:p>
          <w:p w14:paraId="718F1262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1) виробництва та/або обігу:</w:t>
            </w:r>
          </w:p>
          <w:p w14:paraId="18C13B74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поживних добавок;</w:t>
            </w:r>
          </w:p>
          <w:p w14:paraId="4812A2BD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зоотехнічних добавок;</w:t>
            </w:r>
          </w:p>
          <w:p w14:paraId="0DF9FF16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технологічних добавок, таких як</w:t>
            </w:r>
          </w:p>
          <w:p w14:paraId="4ABB9AF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антиоксиданти (лише з максимальним</w:t>
            </w:r>
          </w:p>
          <w:p w14:paraId="1A353433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встановленим вмістом);</w:t>
            </w:r>
          </w:p>
          <w:p w14:paraId="06205808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сенсорних добавок, таких як барвники</w:t>
            </w:r>
          </w:p>
          <w:p w14:paraId="21DDD3AB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(лише каротиноїди та </w:t>
            </w: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ксантофіли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);</w:t>
            </w:r>
          </w:p>
          <w:p w14:paraId="75FF5B74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протеїнів, отриманих з</w:t>
            </w:r>
          </w:p>
          <w:p w14:paraId="60645684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мікроорганізмів, що належать до</w:t>
            </w:r>
          </w:p>
          <w:p w14:paraId="0457FD05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бактерій, дріжджів, водоростей та</w:t>
            </w:r>
          </w:p>
          <w:p w14:paraId="3E924DFB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нижчих грибів, крім дріжджів,</w:t>
            </w:r>
          </w:p>
          <w:p w14:paraId="0DC6739F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вирощених на субстратах тваринного</w:t>
            </w:r>
          </w:p>
          <w:p w14:paraId="114E61A6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чи рослинного походження;</w:t>
            </w:r>
          </w:p>
          <w:p w14:paraId="0704CA57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побічних продуктів від виробництва</w:t>
            </w:r>
          </w:p>
          <w:p w14:paraId="5DD32573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амінокислот шляхом ферментації;</w:t>
            </w:r>
          </w:p>
          <w:p w14:paraId="08508F50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2) виробництва та/або обігу </w:t>
            </w: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преміксів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,</w:t>
            </w:r>
          </w:p>
          <w:p w14:paraId="15969E12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виготовлених з використанням:</w:t>
            </w:r>
          </w:p>
          <w:p w14:paraId="4E3AE03F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зоотехнічних добавок, таких як</w:t>
            </w:r>
          </w:p>
          <w:p w14:paraId="43B9A435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підсилювачі росту та інші зоотехнічні</w:t>
            </w:r>
          </w:p>
          <w:p w14:paraId="43DD5E7E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добавки, крім підсилювачів</w:t>
            </w:r>
          </w:p>
          <w:p w14:paraId="1E7EEE6D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засвоюваності, стабілізаторів кишкової</w:t>
            </w:r>
          </w:p>
          <w:p w14:paraId="068D9F99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флори, речовин, які сприятливо</w:t>
            </w:r>
          </w:p>
          <w:p w14:paraId="02305573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впливають на навколишнє природне</w:t>
            </w:r>
          </w:p>
          <w:p w14:paraId="134ADE58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середовище;</w:t>
            </w:r>
          </w:p>
          <w:p w14:paraId="3A4086F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кокцидіостатиків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 та </w:t>
            </w: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гістомоностатиків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;</w:t>
            </w:r>
          </w:p>
          <w:p w14:paraId="5886E75B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поживних добавок, таких як вітаміни,</w:t>
            </w:r>
          </w:p>
          <w:p w14:paraId="4A667349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провітаміни та речовини з</w:t>
            </w:r>
          </w:p>
          <w:p w14:paraId="5761A091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встановленим хімічним складом із</w:t>
            </w:r>
          </w:p>
          <w:p w14:paraId="5759CDD7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схожою дією (лише вітаміни А та Д),</w:t>
            </w:r>
          </w:p>
          <w:p w14:paraId="2B3A91E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суміші мікроелементів (лише мідь та</w:t>
            </w:r>
          </w:p>
          <w:p w14:paraId="00FC8B90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селен);</w:t>
            </w:r>
          </w:p>
          <w:p w14:paraId="7382C6B6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3) виробництва з метою введення в обіг</w:t>
            </w:r>
          </w:p>
          <w:p w14:paraId="7B0E252F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або виробництва лише для власного</w:t>
            </w:r>
          </w:p>
          <w:p w14:paraId="68B56532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господарства кормових сумішей з</w:t>
            </w:r>
          </w:p>
          <w:p w14:paraId="11F82960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використанням кормових добавок або</w:t>
            </w:r>
          </w:p>
          <w:p w14:paraId="7858052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преміксів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, що містять:</w:t>
            </w:r>
          </w:p>
          <w:p w14:paraId="63CB0C6C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зоотехнічні добавки, такі як</w:t>
            </w:r>
          </w:p>
          <w:p w14:paraId="7FA88849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підсилювачі росту та інші зоотехнічні</w:t>
            </w:r>
          </w:p>
          <w:p w14:paraId="7F815ECA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lastRenderedPageBreak/>
              <w:t>добавки, крім підсилювачів</w:t>
            </w:r>
          </w:p>
          <w:p w14:paraId="211E5868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засвоюваності, стабілізаторів кишкової</w:t>
            </w:r>
          </w:p>
          <w:p w14:paraId="24324C59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флори, речовин, які сприятливо</w:t>
            </w:r>
          </w:p>
          <w:p w14:paraId="38A7BF82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впливають на навколишнє природне</w:t>
            </w:r>
          </w:p>
          <w:p w14:paraId="166ABB84" w14:textId="77777777" w:rsidR="00237582" w:rsidRPr="00237582" w:rsidRDefault="00237582" w:rsidP="00237582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середовище;</w:t>
            </w:r>
          </w:p>
          <w:p w14:paraId="688731BC" w14:textId="54B4451B" w:rsidR="00237582" w:rsidRPr="00EF47EE" w:rsidRDefault="00237582" w:rsidP="00315DDB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кокцидіостатики</w:t>
            </w:r>
            <w:proofErr w:type="spellEnd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 та </w:t>
            </w:r>
            <w:proofErr w:type="spellStart"/>
            <w:r w:rsidRPr="00237582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гістомоностатики</w:t>
            </w:r>
            <w:proofErr w:type="spellEnd"/>
          </w:p>
        </w:tc>
      </w:tr>
      <w:tr w:rsidR="00185A31" w:rsidRPr="00EF47EE" w14:paraId="7E80121C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77C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9.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AE8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491F" w14:textId="04801E77" w:rsidR="00785F9D" w:rsidRPr="00EF47EE" w:rsidRDefault="00185A31" w:rsidP="00315DDB">
            <w:pPr>
              <w:jc w:val="both"/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</w:pPr>
            <w:r w:rsidRPr="00EF47EE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>Для отримання адміністративної послуги необхідно подати до територіального органу</w:t>
            </w:r>
            <w:r w:rsidRPr="00EF47EE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 </w:t>
            </w:r>
            <w:proofErr w:type="spellStart"/>
            <w:r w:rsidRPr="00EF47EE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>Держпродспоживслужби</w:t>
            </w:r>
            <w:proofErr w:type="spellEnd"/>
            <w:r w:rsidRPr="00EF47EE"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  <w:t xml:space="preserve"> </w:t>
            </w:r>
            <w:r w:rsidR="00AB4351" w:rsidRPr="00EF47EE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>з</w:t>
            </w:r>
            <w:r w:rsidR="00426FA3" w:rsidRPr="00EF47EE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>аяв</w:t>
            </w:r>
            <w:r w:rsidR="00AB4351" w:rsidRPr="00EF47EE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>у</w:t>
            </w:r>
            <w:r w:rsidR="00426FA3" w:rsidRPr="00EF47EE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 xml:space="preserve"> </w:t>
            </w:r>
            <w:r w:rsidR="00315DDB"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  <w:t>про видачу експлуатаційного дозволу</w:t>
            </w:r>
          </w:p>
        </w:tc>
      </w:tr>
      <w:tr w:rsidR="00185A31" w:rsidRPr="00EF47EE" w14:paraId="53CFB785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316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10.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0A8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7A39" w14:textId="7E49A621" w:rsidR="00505385" w:rsidRPr="00EF47EE" w:rsidRDefault="00785F9D" w:rsidP="00315DDB">
            <w:pPr>
              <w:jc w:val="both"/>
              <w:rPr>
                <w:sz w:val="22"/>
                <w:szCs w:val="22"/>
                <w:lang w:val="uk-UA"/>
              </w:rPr>
            </w:pPr>
            <w:r w:rsidRPr="00EF47EE">
              <w:rPr>
                <w:sz w:val="22"/>
                <w:szCs w:val="22"/>
                <w:lang w:val="uk-UA"/>
              </w:rPr>
              <w:t xml:space="preserve">Заява </w:t>
            </w:r>
            <w:r w:rsidR="00053DD7" w:rsidRPr="00EF47EE">
              <w:rPr>
                <w:sz w:val="22"/>
                <w:szCs w:val="22"/>
                <w:lang w:val="uk-UA"/>
              </w:rPr>
              <w:t xml:space="preserve">може бути подана в </w:t>
            </w:r>
            <w:r w:rsidRPr="00EF47EE">
              <w:rPr>
                <w:sz w:val="22"/>
                <w:szCs w:val="22"/>
                <w:lang w:val="uk-UA"/>
              </w:rPr>
              <w:t>паперовій або електронній формі</w:t>
            </w:r>
            <w:r w:rsidR="00053DD7" w:rsidRPr="00EF47EE">
              <w:rPr>
                <w:sz w:val="22"/>
                <w:szCs w:val="22"/>
                <w:lang w:val="uk-UA"/>
              </w:rPr>
              <w:t>.</w:t>
            </w:r>
            <w:bookmarkStart w:id="1" w:name="n116"/>
            <w:bookmarkEnd w:id="1"/>
            <w:r w:rsidR="00315DDB">
              <w:rPr>
                <w:sz w:val="22"/>
                <w:szCs w:val="22"/>
                <w:lang w:val="uk-UA"/>
              </w:rPr>
              <w:t xml:space="preserve"> </w:t>
            </w:r>
            <w:r w:rsidRPr="00EF47EE">
              <w:rPr>
                <w:sz w:val="22"/>
                <w:szCs w:val="22"/>
                <w:lang w:val="uk-UA"/>
              </w:rPr>
              <w:t xml:space="preserve">Подання заяви в електронній формі здійснюється з використанням кваліфікованого електронного підпису </w:t>
            </w:r>
          </w:p>
        </w:tc>
      </w:tr>
      <w:tr w:rsidR="00185A31" w:rsidRPr="00EF47EE" w14:paraId="2D059ACB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8D9" w14:textId="77777777" w:rsidR="00185A31" w:rsidRPr="00EF47EE" w:rsidRDefault="00185A31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11.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9D61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3EF8" w14:textId="1CD0796A" w:rsidR="00185A31" w:rsidRPr="00EF47EE" w:rsidRDefault="00315DDB" w:rsidP="00A41AE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Платно: за видачу експлуатаційного дозволу</w:t>
            </w:r>
          </w:p>
        </w:tc>
      </w:tr>
      <w:tr w:rsidR="00315DDB" w:rsidRPr="00EF47EE" w14:paraId="7F1C1E44" w14:textId="77777777" w:rsidTr="00316AE1">
        <w:trPr>
          <w:gridAfter w:val="1"/>
          <w:wAfter w:w="6" w:type="dxa"/>
          <w:trHeight w:val="369"/>
        </w:trPr>
        <w:tc>
          <w:tcPr>
            <w:tcW w:w="9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43A" w14:textId="4B8BF8A4" w:rsidR="00315DDB" w:rsidRPr="0076429D" w:rsidRDefault="00315DDB" w:rsidP="00A41AE9">
            <w:pPr>
              <w:jc w:val="both"/>
              <w:rPr>
                <w:i/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i/>
                <w:color w:val="000000"/>
                <w:sz w:val="22"/>
                <w:szCs w:val="22"/>
                <w:lang w:val="uk-UA"/>
              </w:rPr>
              <w:t>У разі платності:</w:t>
            </w:r>
          </w:p>
        </w:tc>
      </w:tr>
      <w:tr w:rsidR="0076429D" w:rsidRPr="0076429D" w14:paraId="28C0B39C" w14:textId="77777777" w:rsidTr="00316AE1">
        <w:trPr>
          <w:gridAfter w:val="1"/>
          <w:wAfter w:w="6" w:type="dxa"/>
          <w:trHeight w:val="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6C175" w14:textId="2A1D2DBF" w:rsidR="0076429D" w:rsidRPr="0076429D" w:rsidRDefault="0076429D" w:rsidP="0076429D">
            <w:pPr>
              <w:ind w:right="-1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b/>
                <w:color w:val="000000"/>
                <w:sz w:val="22"/>
                <w:szCs w:val="22"/>
                <w:lang w:val="uk-UA"/>
              </w:rPr>
              <w:t>11.1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D5413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Нормативно-правові акти,</w:t>
            </w:r>
          </w:p>
          <w:p w14:paraId="094F4B46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на підставі яких стягується</w:t>
            </w:r>
          </w:p>
          <w:p w14:paraId="42078543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плата</w:t>
            </w:r>
          </w:p>
          <w:p w14:paraId="5BD8759A" w14:textId="5340DC4D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0689C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Стаття 14 Закону України</w:t>
            </w:r>
          </w:p>
          <w:p w14:paraId="3BF45DD6" w14:textId="79CA256D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«Про безпечність та гігієну кормів»</w:t>
            </w:r>
          </w:p>
        </w:tc>
      </w:tr>
      <w:tr w:rsidR="0076429D" w:rsidRPr="0076429D" w14:paraId="095D081E" w14:textId="77777777" w:rsidTr="00316AE1">
        <w:trPr>
          <w:gridAfter w:val="1"/>
          <w:wAfter w:w="6" w:type="dxa"/>
          <w:trHeight w:val="3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942D3" w14:textId="3C70BBBF" w:rsidR="0076429D" w:rsidRPr="0076429D" w:rsidRDefault="0076429D" w:rsidP="0076429D">
            <w:pPr>
              <w:ind w:right="-1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b/>
                <w:color w:val="000000"/>
                <w:sz w:val="22"/>
                <w:szCs w:val="22"/>
                <w:lang w:val="uk-UA"/>
              </w:rPr>
              <w:t>11.2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B0FB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Розмір та порядок</w:t>
            </w:r>
          </w:p>
          <w:p w14:paraId="58BE4DC5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внесення плати</w:t>
            </w:r>
          </w:p>
          <w:p w14:paraId="17BA6E70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(адміністративного збору)</w:t>
            </w:r>
          </w:p>
          <w:p w14:paraId="662B796E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за платну адміністративну</w:t>
            </w:r>
          </w:p>
          <w:p w14:paraId="2FA56CCC" w14:textId="2CDE5A63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послугу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318D4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За видачу експлуатаційного дозволу</w:t>
            </w:r>
          </w:p>
          <w:p w14:paraId="3BCC713B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справляється плата (адміністративний</w:t>
            </w:r>
          </w:p>
          <w:p w14:paraId="2D20B3B6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збір), що зараховується до державного</w:t>
            </w:r>
          </w:p>
          <w:p w14:paraId="5A9B0756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бюджету та становить 0,17 розміру</w:t>
            </w:r>
          </w:p>
          <w:p w14:paraId="08754D41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мінімальної заробітної плати, встановленої</w:t>
            </w:r>
          </w:p>
          <w:p w14:paraId="17217661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законом на 1 січня календарного року, в</w:t>
            </w:r>
          </w:p>
          <w:p w14:paraId="79C730D1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якому подано заяву про видачу або</w:t>
            </w:r>
          </w:p>
          <w:p w14:paraId="784BA745" w14:textId="69A8AA00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поновлення дії експлуатаційного дозволу</w:t>
            </w:r>
          </w:p>
        </w:tc>
      </w:tr>
      <w:tr w:rsidR="0076429D" w:rsidRPr="0076429D" w14:paraId="5BB5DEE7" w14:textId="77777777" w:rsidTr="00316AE1">
        <w:trPr>
          <w:gridAfter w:val="1"/>
          <w:wAfter w:w="6" w:type="dxa"/>
          <w:trHeight w:val="3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DB22" w14:textId="4BDF738A" w:rsidR="0076429D" w:rsidRPr="0076429D" w:rsidRDefault="0076429D" w:rsidP="0076429D">
            <w:pPr>
              <w:ind w:right="-1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b/>
                <w:color w:val="000000"/>
                <w:sz w:val="22"/>
                <w:szCs w:val="22"/>
                <w:lang w:val="uk-UA"/>
              </w:rPr>
              <w:t>11.3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96B81" w14:textId="77777777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Розрахунковий рахунок</w:t>
            </w:r>
          </w:p>
          <w:p w14:paraId="41EF77E6" w14:textId="12FE15DF" w:rsidR="0076429D" w:rsidRPr="0076429D" w:rsidRDefault="0076429D" w:rsidP="0076429D">
            <w:pPr>
              <w:ind w:right="-1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для внесення плати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3A806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Плата зараховується до відповідного</w:t>
            </w:r>
          </w:p>
          <w:p w14:paraId="1141A1A9" w14:textId="77777777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бюджету на рахунки, відкриті в органах</w:t>
            </w:r>
          </w:p>
          <w:p w14:paraId="1AD79683" w14:textId="1DE37BB5" w:rsidR="0076429D" w:rsidRPr="0076429D" w:rsidRDefault="0076429D" w:rsidP="0076429D">
            <w:pPr>
              <w:ind w:right="-11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76429D">
              <w:rPr>
                <w:color w:val="000000"/>
                <w:sz w:val="22"/>
                <w:szCs w:val="22"/>
                <w:lang w:val="uk-UA"/>
              </w:rPr>
              <w:t>Казначейства</w:t>
            </w:r>
          </w:p>
        </w:tc>
      </w:tr>
      <w:tr w:rsidR="00053DD7" w:rsidRPr="00A92352" w14:paraId="4929B870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23F" w14:textId="77777777" w:rsidR="00053DD7" w:rsidRPr="00EF47EE" w:rsidRDefault="00053DD7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12.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A16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Строк надання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09B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Видача експлуатаційного дозволу або</w:t>
            </w:r>
          </w:p>
          <w:p w14:paraId="2DCAE552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прийняття рішення про відмову у видачі</w:t>
            </w:r>
          </w:p>
          <w:p w14:paraId="5BCC384E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експлуатаційного дозволу здійснюється</w:t>
            </w:r>
          </w:p>
          <w:p w14:paraId="4498E70C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територіальним органом компетентного</w:t>
            </w:r>
          </w:p>
          <w:p w14:paraId="38E4819D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органу протягом 30 календарних днів з дня</w:t>
            </w:r>
          </w:p>
          <w:p w14:paraId="314D3E1A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реєстрації ним заяви про видачу</w:t>
            </w:r>
          </w:p>
          <w:p w14:paraId="7B542BA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експлуатаційного дозволу.</w:t>
            </w:r>
          </w:p>
          <w:p w14:paraId="671BBF6B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Не пізніше 15 календарних днів з дня</w:t>
            </w:r>
          </w:p>
          <w:p w14:paraId="2E8B6196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реєстрації територіальним органом</w:t>
            </w:r>
          </w:p>
          <w:p w14:paraId="342B78AE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компетентного органу заяви про видачу</w:t>
            </w:r>
          </w:p>
          <w:p w14:paraId="02C1861A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експлуатаційного дозволу державний</w:t>
            </w:r>
          </w:p>
          <w:p w14:paraId="55425395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ветеринарний інспектор проводить</w:t>
            </w:r>
          </w:p>
          <w:p w14:paraId="6C8D678D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інспектування потужності, зазначеної в</w:t>
            </w:r>
          </w:p>
          <w:p w14:paraId="07CA76B3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заяві, за результатами якого визначається</w:t>
            </w:r>
          </w:p>
          <w:p w14:paraId="7D3868D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відповідність потужності вимогам</w:t>
            </w:r>
          </w:p>
          <w:p w14:paraId="781B330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законодавства про корми.</w:t>
            </w:r>
          </w:p>
          <w:p w14:paraId="4681B0D1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Якщо за результатами інспектування</w:t>
            </w:r>
          </w:p>
          <w:p w14:paraId="786925F4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встановлено, що потужність відповідає</w:t>
            </w:r>
          </w:p>
          <w:p w14:paraId="74E1EE49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вимогам законодавства про корми лише</w:t>
            </w:r>
          </w:p>
          <w:p w14:paraId="1A7F4F0C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щодо інфраструктури та обладнання, на</w:t>
            </w:r>
          </w:p>
          <w:p w14:paraId="54D1F38C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таку потужність компетентний орган видає</w:t>
            </w:r>
          </w:p>
          <w:p w14:paraId="15792F0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тимчасовий експлуатаційний дозвіл</w:t>
            </w:r>
          </w:p>
          <w:p w14:paraId="650E1255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строком на три місяці.</w:t>
            </w:r>
          </w:p>
          <w:p w14:paraId="67E22B35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lastRenderedPageBreak/>
              <w:t>Якщо результати повторного</w:t>
            </w:r>
          </w:p>
          <w:p w14:paraId="6AA0726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інспектування потужності, проведеного</w:t>
            </w:r>
          </w:p>
          <w:p w14:paraId="2851FE0A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протягом трьох місяців з дня видачі</w:t>
            </w:r>
          </w:p>
          <w:p w14:paraId="6C8B7B94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тимчасового дозволу, підтвердять</w:t>
            </w:r>
          </w:p>
          <w:p w14:paraId="3E10D494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відповідність потужності всім вимогам</w:t>
            </w:r>
          </w:p>
          <w:p w14:paraId="26B7F654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законодавства про корми, компетентний</w:t>
            </w:r>
          </w:p>
          <w:p w14:paraId="7A71AFB5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орган повинен видати на таку потужність</w:t>
            </w:r>
          </w:p>
          <w:p w14:paraId="766E9F9F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експлуатаційний дозвіл на необмежений</w:t>
            </w:r>
          </w:p>
          <w:p w14:paraId="0CEE941F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строк. Якщо результати такого</w:t>
            </w:r>
          </w:p>
          <w:p w14:paraId="37B51864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інспектування свідчать про те, що оператор</w:t>
            </w:r>
          </w:p>
          <w:p w14:paraId="397597D5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ринку усунув окремі невідповідності</w:t>
            </w:r>
          </w:p>
          <w:p w14:paraId="6F4EA89B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вимогам законодавства про корми, але</w:t>
            </w:r>
          </w:p>
          <w:p w14:paraId="37A74788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потужність все ще не відповідає усім</w:t>
            </w:r>
          </w:p>
          <w:p w14:paraId="277004C0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вимогам зазначеного законодавства,</w:t>
            </w:r>
          </w:p>
          <w:p w14:paraId="0F72F326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компетентний орган може продовжити</w:t>
            </w:r>
          </w:p>
          <w:p w14:paraId="47E6B186" w14:textId="77777777" w:rsidR="0076429D" w:rsidRPr="0076429D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строк дії тимчасового експлуатаційного</w:t>
            </w:r>
          </w:p>
          <w:p w14:paraId="1D2C579C" w14:textId="78354EC6" w:rsidR="00053DD7" w:rsidRPr="00EF47EE" w:rsidRDefault="0076429D" w:rsidP="0076429D">
            <w:pPr>
              <w:jc w:val="both"/>
              <w:rPr>
                <w:sz w:val="22"/>
                <w:szCs w:val="22"/>
                <w:lang w:val="uk-UA"/>
              </w:rPr>
            </w:pPr>
            <w:r w:rsidRPr="0076429D">
              <w:rPr>
                <w:sz w:val="22"/>
                <w:szCs w:val="22"/>
                <w:lang w:val="uk-UA"/>
              </w:rPr>
              <w:t>дозволу до шести місяців</w:t>
            </w:r>
          </w:p>
        </w:tc>
      </w:tr>
      <w:tr w:rsidR="00053DD7" w:rsidRPr="004B6A88" w14:paraId="68422A1F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670" w14:textId="77777777" w:rsidR="00053DD7" w:rsidRPr="00EF47EE" w:rsidRDefault="00053DD7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13.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6A26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F75B" w14:textId="77777777" w:rsid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Підставою для відмови у видачі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6429D">
              <w:rPr>
                <w:color w:val="000000"/>
                <w:sz w:val="22"/>
                <w:szCs w:val="22"/>
                <w:lang w:eastAsia="ru-RU"/>
              </w:rPr>
              <w:t>ксплуатаційного</w:t>
            </w:r>
            <w:proofErr w:type="spellEnd"/>
            <w:r w:rsidRPr="0076429D">
              <w:rPr>
                <w:color w:val="000000"/>
                <w:sz w:val="22"/>
                <w:szCs w:val="22"/>
                <w:lang w:eastAsia="ru-RU"/>
              </w:rPr>
              <w:t xml:space="preserve"> дозволу є:</w:t>
            </w:r>
          </w:p>
          <w:p w14:paraId="7F09C03F" w14:textId="4D64D870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1) відсутність у заяві про видачу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76429D">
              <w:rPr>
                <w:color w:val="000000"/>
                <w:sz w:val="22"/>
                <w:szCs w:val="22"/>
                <w:lang w:eastAsia="ru-RU"/>
              </w:rPr>
              <w:t>експлуатаційного дозволу інформації, що</w:t>
            </w:r>
          </w:p>
          <w:p w14:paraId="34213403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вимагається відповідно до частини третьої</w:t>
            </w:r>
          </w:p>
          <w:p w14:paraId="78D52C21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статті 14 Закону України</w:t>
            </w:r>
          </w:p>
          <w:p w14:paraId="250AF469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«Про безпечність та гігієну кормів»;</w:t>
            </w:r>
          </w:p>
          <w:p w14:paraId="304F34E4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2) виявлення у заяві про видачу</w:t>
            </w:r>
          </w:p>
          <w:p w14:paraId="69ACD303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експлуатаційного дозволу недостовірних</w:t>
            </w:r>
          </w:p>
          <w:p w14:paraId="2627FF2C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відомостей;</w:t>
            </w:r>
          </w:p>
          <w:p w14:paraId="6774EFBB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3) невідповідність потужності вимогам</w:t>
            </w:r>
          </w:p>
          <w:p w14:paraId="0C1DD458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законодавства про корми, крім випадку,</w:t>
            </w:r>
          </w:p>
          <w:p w14:paraId="6F67EDA9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передбаченому частиною сьомою статті</w:t>
            </w:r>
          </w:p>
          <w:p w14:paraId="0115675B" w14:textId="77777777" w:rsidR="0076429D" w:rsidRPr="0076429D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статті 14 Закону України «Про безпечність</w:t>
            </w:r>
          </w:p>
          <w:p w14:paraId="3C000810" w14:textId="2D2AC462" w:rsidR="002E628F" w:rsidRPr="00EF47EE" w:rsidRDefault="0076429D" w:rsidP="0076429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6429D">
              <w:rPr>
                <w:color w:val="000000"/>
                <w:sz w:val="22"/>
                <w:szCs w:val="22"/>
                <w:lang w:eastAsia="ru-RU"/>
              </w:rPr>
              <w:t>та гігієну кормів»</w:t>
            </w:r>
          </w:p>
        </w:tc>
      </w:tr>
      <w:tr w:rsidR="00053DD7" w:rsidRPr="004B6A88" w14:paraId="2766A237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F12" w14:textId="77777777" w:rsidR="00053DD7" w:rsidRPr="00EF47EE" w:rsidRDefault="00053DD7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064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411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Виконання статті 14 Закону України</w:t>
            </w:r>
          </w:p>
          <w:p w14:paraId="490E082F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«Про безпечність та гігієну кормів» та</w:t>
            </w:r>
          </w:p>
          <w:p w14:paraId="3A5CBBE8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залежно від поданої заяви:</w:t>
            </w:r>
          </w:p>
          <w:p w14:paraId="12A17C0A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1. Видача експлуатаційного дозволу</w:t>
            </w:r>
          </w:p>
          <w:p w14:paraId="58204D6B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2. Видача тимчасового експлуатаційного</w:t>
            </w:r>
          </w:p>
          <w:p w14:paraId="6A46EE24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дозволу</w:t>
            </w:r>
          </w:p>
          <w:p w14:paraId="3E2AC6FA" w14:textId="77777777" w:rsidR="00316AE1" w:rsidRPr="00316AE1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3. Відмова у видачі експлуатаційного</w:t>
            </w:r>
          </w:p>
          <w:p w14:paraId="7DEDD08D" w14:textId="0A202DE1" w:rsidR="00053DD7" w:rsidRPr="00EF47EE" w:rsidRDefault="00316AE1" w:rsidP="00316AE1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дозволу</w:t>
            </w:r>
          </w:p>
        </w:tc>
      </w:tr>
      <w:tr w:rsidR="00053DD7" w:rsidRPr="00A92352" w14:paraId="1DB934E9" w14:textId="77777777" w:rsidTr="00316AE1">
        <w:trPr>
          <w:gridAfter w:val="1"/>
          <w:wAfter w:w="6" w:type="dxa"/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E86" w14:textId="77777777" w:rsidR="00053DD7" w:rsidRPr="00EF47EE" w:rsidRDefault="00053DD7" w:rsidP="00237582">
            <w:pPr>
              <w:spacing w:before="60" w:after="60" w:line="70" w:lineRule="atLeast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CA7" w14:textId="77777777" w:rsidR="00053DD7" w:rsidRPr="00EF47EE" w:rsidRDefault="00053DD7" w:rsidP="00A41AE9">
            <w:pPr>
              <w:spacing w:before="60" w:after="60" w:line="70" w:lineRule="atLeast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Способи отримання відповіді (результату)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026E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Видача експлуатаційного дозволу</w:t>
            </w:r>
          </w:p>
          <w:p w14:paraId="19B5090F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здійснюються протягом п’яти робочих днів</w:t>
            </w:r>
          </w:p>
          <w:p w14:paraId="512948C8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після отримання територіальним органом</w:t>
            </w:r>
          </w:p>
          <w:p w14:paraId="37DA13AC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компетентного органу підтвердження</w:t>
            </w:r>
          </w:p>
          <w:p w14:paraId="4431805B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внесення відповідної плати</w:t>
            </w:r>
          </w:p>
          <w:p w14:paraId="3A15F8DA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(адміністративного збору).</w:t>
            </w:r>
          </w:p>
          <w:p w14:paraId="77F89C35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Експлуатаційний дозвіл видається</w:t>
            </w:r>
          </w:p>
          <w:p w14:paraId="178D955E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особисто оператору ринку або</w:t>
            </w:r>
          </w:p>
          <w:p w14:paraId="2DA7F138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надсилається йому поштовим</w:t>
            </w:r>
          </w:p>
          <w:p w14:paraId="1EDDC26B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відправленням у строк, встановлений для</w:t>
            </w:r>
          </w:p>
          <w:p w14:paraId="3C784AE1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видачі експлуатаційного дозволу, але не</w:t>
            </w:r>
          </w:p>
          <w:p w14:paraId="6DDD6291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пізніше трьох робочих днів з дня прийняття</w:t>
            </w:r>
          </w:p>
          <w:p w14:paraId="611B43CB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рішення про видачу експлуатаційного</w:t>
            </w:r>
          </w:p>
          <w:p w14:paraId="6E04AAF8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дозволу.</w:t>
            </w:r>
          </w:p>
          <w:p w14:paraId="441FDF55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Копія рішення про відмову у видачі</w:t>
            </w:r>
          </w:p>
          <w:p w14:paraId="15C7A7CF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експлуатаційного дозволу повинна бути</w:t>
            </w:r>
          </w:p>
          <w:p w14:paraId="277D6134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lastRenderedPageBreak/>
              <w:t>надана (надіслана поштовим</w:t>
            </w:r>
          </w:p>
          <w:p w14:paraId="1006D9CA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відправленням) оператору ринку в строк,</w:t>
            </w:r>
          </w:p>
          <w:p w14:paraId="71DDE250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встановлений для видачі експлуатаційного</w:t>
            </w:r>
          </w:p>
          <w:p w14:paraId="683FFF49" w14:textId="77777777" w:rsidR="00316AE1" w:rsidRPr="00316AE1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дозволу, але не пізніше трьох робочих днів</w:t>
            </w:r>
          </w:p>
          <w:p w14:paraId="77233BC7" w14:textId="7A3186D5" w:rsidR="00053DD7" w:rsidRPr="00EF47EE" w:rsidRDefault="00316AE1" w:rsidP="0031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16AE1">
              <w:rPr>
                <w:sz w:val="22"/>
                <w:szCs w:val="22"/>
              </w:rPr>
              <w:t>з дня прийняття такого рішення</w:t>
            </w:r>
          </w:p>
        </w:tc>
      </w:tr>
      <w:tr w:rsidR="00053DD7" w:rsidRPr="00A92352" w14:paraId="34D0AA8A" w14:textId="77777777" w:rsidTr="00316AE1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C9C" w14:textId="77777777" w:rsidR="00053DD7" w:rsidRPr="00EF47EE" w:rsidRDefault="00053DD7" w:rsidP="00237582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16.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ED3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Примітка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64D1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Відповідно до статті 14 Закону України</w:t>
            </w:r>
          </w:p>
          <w:p w14:paraId="6BC3525B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«Про безпечність та гігієну кормів» та</w:t>
            </w:r>
          </w:p>
          <w:p w14:paraId="3F3B623F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постанови Кабінету Міністрів України</w:t>
            </w:r>
          </w:p>
          <w:p w14:paraId="6434E805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від 18 серпня 2021 року № 884 «Деякі</w:t>
            </w:r>
          </w:p>
          <w:p w14:paraId="5CB5FF8D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питання реалізації Закону України</w:t>
            </w:r>
          </w:p>
          <w:p w14:paraId="4D19A81A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«Про безпечність та гігієну кормів»</w:t>
            </w:r>
          </w:p>
          <w:p w14:paraId="6C52CC27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встановлено:</w:t>
            </w:r>
          </w:p>
          <w:p w14:paraId="3F6EE4C9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 xml:space="preserve">1. Одночасно з </w:t>
            </w:r>
            <w:proofErr w:type="spellStart"/>
            <w:r w:rsidRPr="00316AE1">
              <w:rPr>
                <w:sz w:val="22"/>
                <w:szCs w:val="22"/>
                <w:lang w:val="uk-UA"/>
              </w:rPr>
              <w:t>видачею</w:t>
            </w:r>
            <w:proofErr w:type="spellEnd"/>
            <w:r w:rsidRPr="00316AE1">
              <w:rPr>
                <w:sz w:val="22"/>
                <w:szCs w:val="22"/>
                <w:lang w:val="uk-UA"/>
              </w:rPr>
              <w:t xml:space="preserve"> (поновленням)</w:t>
            </w:r>
          </w:p>
          <w:p w14:paraId="1C4BCD29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експлуатаційного дозволу на потужність</w:t>
            </w:r>
          </w:p>
          <w:p w14:paraId="230A6514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(після прийняття рішення про видачу</w:t>
            </w:r>
          </w:p>
          <w:p w14:paraId="60D4792B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експлуатаційного дозволу, але не пізніше</w:t>
            </w:r>
          </w:p>
          <w:p w14:paraId="52395CB5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дня його видачі (надсилання) оператору</w:t>
            </w:r>
          </w:p>
          <w:p w14:paraId="7DA66FC8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ринку) територіальний орган</w:t>
            </w:r>
          </w:p>
          <w:p w14:paraId="751B384D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16AE1">
              <w:rPr>
                <w:sz w:val="22"/>
                <w:szCs w:val="22"/>
                <w:lang w:val="uk-UA"/>
              </w:rPr>
              <w:t>Держпродспоживслужби</w:t>
            </w:r>
            <w:proofErr w:type="spellEnd"/>
            <w:r w:rsidRPr="00316AE1">
              <w:rPr>
                <w:sz w:val="22"/>
                <w:szCs w:val="22"/>
                <w:lang w:val="uk-UA"/>
              </w:rPr>
              <w:t xml:space="preserve"> вносить</w:t>
            </w:r>
          </w:p>
          <w:p w14:paraId="304BCA80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відомості про таку потужність та</w:t>
            </w:r>
          </w:p>
          <w:p w14:paraId="66A452F6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відповідного оператора ринку до</w:t>
            </w:r>
          </w:p>
          <w:p w14:paraId="490F85A0" w14:textId="77777777" w:rsidR="00316AE1" w:rsidRPr="00316AE1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Державного реєстру потужностей з</w:t>
            </w:r>
          </w:p>
          <w:p w14:paraId="6F0BDAAA" w14:textId="7386384B" w:rsidR="00053DD7" w:rsidRPr="00EF47EE" w:rsidRDefault="00316AE1" w:rsidP="00316AE1">
            <w:pPr>
              <w:jc w:val="both"/>
              <w:rPr>
                <w:sz w:val="22"/>
                <w:szCs w:val="22"/>
                <w:lang w:val="uk-UA"/>
              </w:rPr>
            </w:pPr>
            <w:r w:rsidRPr="00316AE1">
              <w:rPr>
                <w:sz w:val="22"/>
                <w:szCs w:val="22"/>
                <w:lang w:val="uk-UA"/>
              </w:rPr>
              <w:t>виробництва та обігу кормів.</w:t>
            </w:r>
          </w:p>
        </w:tc>
      </w:tr>
    </w:tbl>
    <w:p w14:paraId="442B307F" w14:textId="77777777" w:rsidR="004D316E" w:rsidRDefault="004D316E" w:rsidP="00F1014D">
      <w:pPr>
        <w:rPr>
          <w:sz w:val="28"/>
          <w:szCs w:val="28"/>
          <w:u w:val="single"/>
          <w:lang w:val="uk-UA"/>
        </w:rPr>
      </w:pPr>
    </w:p>
    <w:p w14:paraId="5243414D" w14:textId="751D90DB" w:rsidR="00001D80" w:rsidRPr="00001D80" w:rsidRDefault="00001D80" w:rsidP="00001D80">
      <w:pPr>
        <w:jc w:val="center"/>
        <w:rPr>
          <w:sz w:val="28"/>
          <w:szCs w:val="28"/>
          <w:lang w:val="uk-UA"/>
        </w:rPr>
      </w:pPr>
      <w:r w:rsidRPr="00001D80">
        <w:rPr>
          <w:sz w:val="28"/>
          <w:szCs w:val="28"/>
          <w:lang w:val="uk-UA"/>
        </w:rPr>
        <w:t>__________________________</w:t>
      </w:r>
    </w:p>
    <w:sectPr w:rsidR="00001D80" w:rsidRPr="00001D80" w:rsidSect="00315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FCF36" w14:textId="77777777" w:rsidR="000A0AAD" w:rsidRDefault="000A0AAD" w:rsidP="00A41AE9">
      <w:r>
        <w:separator/>
      </w:r>
    </w:p>
  </w:endnote>
  <w:endnote w:type="continuationSeparator" w:id="0">
    <w:p w14:paraId="1F4C0074" w14:textId="77777777" w:rsidR="000A0AAD" w:rsidRDefault="000A0AAD" w:rsidP="00A4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98183" w14:textId="77777777" w:rsidR="000668FC" w:rsidRDefault="000668F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A8E38" w14:textId="77777777" w:rsidR="000668FC" w:rsidRDefault="000668F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6C42A" w14:textId="77777777" w:rsidR="000668FC" w:rsidRDefault="000668F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423B7" w14:textId="77777777" w:rsidR="000A0AAD" w:rsidRDefault="000A0AAD" w:rsidP="00A41AE9">
      <w:r>
        <w:separator/>
      </w:r>
    </w:p>
  </w:footnote>
  <w:footnote w:type="continuationSeparator" w:id="0">
    <w:p w14:paraId="3CB363D1" w14:textId="77777777" w:rsidR="000A0AAD" w:rsidRDefault="000A0AAD" w:rsidP="00A41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C4EC5" w14:textId="77777777" w:rsidR="000668FC" w:rsidRDefault="000668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9710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B1AC559" w14:textId="201BD6BE" w:rsidR="00A41AE9" w:rsidRPr="000668FC" w:rsidRDefault="00A41AE9">
        <w:pPr>
          <w:pStyle w:val="ac"/>
          <w:jc w:val="center"/>
          <w:rPr>
            <w:sz w:val="28"/>
            <w:szCs w:val="28"/>
          </w:rPr>
        </w:pPr>
        <w:r w:rsidRPr="000668FC">
          <w:rPr>
            <w:sz w:val="28"/>
            <w:szCs w:val="28"/>
          </w:rPr>
          <w:fldChar w:fldCharType="begin"/>
        </w:r>
        <w:r w:rsidRPr="000668FC">
          <w:rPr>
            <w:sz w:val="28"/>
            <w:szCs w:val="28"/>
          </w:rPr>
          <w:instrText>PAGE   \* MERGEFORMAT</w:instrText>
        </w:r>
        <w:r w:rsidRPr="000668FC">
          <w:rPr>
            <w:sz w:val="28"/>
            <w:szCs w:val="28"/>
          </w:rPr>
          <w:fldChar w:fldCharType="separate"/>
        </w:r>
        <w:r w:rsidR="00B73979" w:rsidRPr="00B73979">
          <w:rPr>
            <w:noProof/>
            <w:sz w:val="28"/>
            <w:szCs w:val="28"/>
            <w:lang w:val="uk-UA"/>
          </w:rPr>
          <w:t>11</w:t>
        </w:r>
        <w:r w:rsidRPr="000668FC">
          <w:rPr>
            <w:sz w:val="28"/>
            <w:szCs w:val="28"/>
          </w:rPr>
          <w:fldChar w:fldCharType="end"/>
        </w:r>
      </w:p>
    </w:sdtContent>
  </w:sdt>
  <w:p w14:paraId="568BB0CC" w14:textId="77777777" w:rsidR="00A41AE9" w:rsidRDefault="00A41AE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3168C" w14:textId="77777777" w:rsidR="000668FC" w:rsidRDefault="000668F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85BE2"/>
    <w:multiLevelType w:val="hybridMultilevel"/>
    <w:tmpl w:val="8D766F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659E"/>
    <w:multiLevelType w:val="hybridMultilevel"/>
    <w:tmpl w:val="4AB0D1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107E6"/>
    <w:multiLevelType w:val="hybridMultilevel"/>
    <w:tmpl w:val="EF309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06E97"/>
    <w:multiLevelType w:val="hybridMultilevel"/>
    <w:tmpl w:val="42F41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53D58"/>
    <w:multiLevelType w:val="hybridMultilevel"/>
    <w:tmpl w:val="4290E4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187B7F"/>
    <w:multiLevelType w:val="hybridMultilevel"/>
    <w:tmpl w:val="880A4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17"/>
    <w:rsid w:val="00001D80"/>
    <w:rsid w:val="000510C8"/>
    <w:rsid w:val="00053DD7"/>
    <w:rsid w:val="00062B3F"/>
    <w:rsid w:val="000668FC"/>
    <w:rsid w:val="00084F0E"/>
    <w:rsid w:val="000A08F7"/>
    <w:rsid w:val="000A0AAD"/>
    <w:rsid w:val="000A26EA"/>
    <w:rsid w:val="000B509D"/>
    <w:rsid w:val="000B59D1"/>
    <w:rsid w:val="001251A2"/>
    <w:rsid w:val="00144ADD"/>
    <w:rsid w:val="00155FBB"/>
    <w:rsid w:val="001729D0"/>
    <w:rsid w:val="00177063"/>
    <w:rsid w:val="00177102"/>
    <w:rsid w:val="00185A31"/>
    <w:rsid w:val="00193BDC"/>
    <w:rsid w:val="001D15CC"/>
    <w:rsid w:val="001D6AC5"/>
    <w:rsid w:val="001E1F22"/>
    <w:rsid w:val="00207CDD"/>
    <w:rsid w:val="002100DB"/>
    <w:rsid w:val="0021716D"/>
    <w:rsid w:val="0022532D"/>
    <w:rsid w:val="00227ABD"/>
    <w:rsid w:val="0023165F"/>
    <w:rsid w:val="0023171A"/>
    <w:rsid w:val="00237582"/>
    <w:rsid w:val="00247279"/>
    <w:rsid w:val="00260474"/>
    <w:rsid w:val="002673C0"/>
    <w:rsid w:val="00277CAB"/>
    <w:rsid w:val="0028513E"/>
    <w:rsid w:val="00290546"/>
    <w:rsid w:val="002E628F"/>
    <w:rsid w:val="00315DDB"/>
    <w:rsid w:val="00316AE1"/>
    <w:rsid w:val="0031744B"/>
    <w:rsid w:val="003542CA"/>
    <w:rsid w:val="003739AA"/>
    <w:rsid w:val="00392E79"/>
    <w:rsid w:val="00393D59"/>
    <w:rsid w:val="003C0324"/>
    <w:rsid w:val="003C124A"/>
    <w:rsid w:val="003C57DB"/>
    <w:rsid w:val="003E2B17"/>
    <w:rsid w:val="00400F4B"/>
    <w:rsid w:val="004015AA"/>
    <w:rsid w:val="00404622"/>
    <w:rsid w:val="00406AD6"/>
    <w:rsid w:val="00415BF0"/>
    <w:rsid w:val="00426FA3"/>
    <w:rsid w:val="004278A9"/>
    <w:rsid w:val="004821F5"/>
    <w:rsid w:val="004B51B9"/>
    <w:rsid w:val="004B6A88"/>
    <w:rsid w:val="004D316E"/>
    <w:rsid w:val="004E5E6D"/>
    <w:rsid w:val="004F1708"/>
    <w:rsid w:val="004F29A9"/>
    <w:rsid w:val="004F49FB"/>
    <w:rsid w:val="004F51A1"/>
    <w:rsid w:val="00505385"/>
    <w:rsid w:val="0050709B"/>
    <w:rsid w:val="005650A4"/>
    <w:rsid w:val="00596E0F"/>
    <w:rsid w:val="005A122A"/>
    <w:rsid w:val="005A2097"/>
    <w:rsid w:val="005A6DF8"/>
    <w:rsid w:val="005F1907"/>
    <w:rsid w:val="00612CFC"/>
    <w:rsid w:val="00624399"/>
    <w:rsid w:val="006445D5"/>
    <w:rsid w:val="00651F3B"/>
    <w:rsid w:val="00653174"/>
    <w:rsid w:val="006B5BC5"/>
    <w:rsid w:val="006C1A47"/>
    <w:rsid w:val="006C4262"/>
    <w:rsid w:val="006E259A"/>
    <w:rsid w:val="006E5E61"/>
    <w:rsid w:val="006E7F0E"/>
    <w:rsid w:val="00716D0E"/>
    <w:rsid w:val="00737977"/>
    <w:rsid w:val="007465EC"/>
    <w:rsid w:val="00750801"/>
    <w:rsid w:val="0076429D"/>
    <w:rsid w:val="00765BB8"/>
    <w:rsid w:val="007738CE"/>
    <w:rsid w:val="00777759"/>
    <w:rsid w:val="00785F9D"/>
    <w:rsid w:val="007A1204"/>
    <w:rsid w:val="007A1C2E"/>
    <w:rsid w:val="007C191A"/>
    <w:rsid w:val="007E7BDC"/>
    <w:rsid w:val="007F2038"/>
    <w:rsid w:val="00800F76"/>
    <w:rsid w:val="00812939"/>
    <w:rsid w:val="008162D9"/>
    <w:rsid w:val="00843B9F"/>
    <w:rsid w:val="00853E59"/>
    <w:rsid w:val="0089360B"/>
    <w:rsid w:val="008D4486"/>
    <w:rsid w:val="008E3D6F"/>
    <w:rsid w:val="008F0BB4"/>
    <w:rsid w:val="00990829"/>
    <w:rsid w:val="009B7432"/>
    <w:rsid w:val="009F203B"/>
    <w:rsid w:val="00A03414"/>
    <w:rsid w:val="00A06BCE"/>
    <w:rsid w:val="00A1635C"/>
    <w:rsid w:val="00A31D06"/>
    <w:rsid w:val="00A325F5"/>
    <w:rsid w:val="00A41AE9"/>
    <w:rsid w:val="00A518EC"/>
    <w:rsid w:val="00A66E8D"/>
    <w:rsid w:val="00A7054F"/>
    <w:rsid w:val="00A92352"/>
    <w:rsid w:val="00AB29A9"/>
    <w:rsid w:val="00AB3DCB"/>
    <w:rsid w:val="00AB4351"/>
    <w:rsid w:val="00AD4199"/>
    <w:rsid w:val="00AF0D69"/>
    <w:rsid w:val="00B11842"/>
    <w:rsid w:val="00B527FE"/>
    <w:rsid w:val="00B73979"/>
    <w:rsid w:val="00B81921"/>
    <w:rsid w:val="00B82CA7"/>
    <w:rsid w:val="00B948AB"/>
    <w:rsid w:val="00BC1FB1"/>
    <w:rsid w:val="00BF2E6C"/>
    <w:rsid w:val="00C10FEE"/>
    <w:rsid w:val="00C240FA"/>
    <w:rsid w:val="00C713CF"/>
    <w:rsid w:val="00C80381"/>
    <w:rsid w:val="00C81C95"/>
    <w:rsid w:val="00CA2824"/>
    <w:rsid w:val="00CA3D07"/>
    <w:rsid w:val="00CA7C4F"/>
    <w:rsid w:val="00CB2704"/>
    <w:rsid w:val="00CC73A5"/>
    <w:rsid w:val="00CD3265"/>
    <w:rsid w:val="00D15E9B"/>
    <w:rsid w:val="00D1633F"/>
    <w:rsid w:val="00D17B14"/>
    <w:rsid w:val="00D4263B"/>
    <w:rsid w:val="00D628C0"/>
    <w:rsid w:val="00D62C3E"/>
    <w:rsid w:val="00DA2C82"/>
    <w:rsid w:val="00DF64C1"/>
    <w:rsid w:val="00E141E9"/>
    <w:rsid w:val="00E2734A"/>
    <w:rsid w:val="00E306F9"/>
    <w:rsid w:val="00E36C92"/>
    <w:rsid w:val="00E379AE"/>
    <w:rsid w:val="00E8477B"/>
    <w:rsid w:val="00EA68F7"/>
    <w:rsid w:val="00EA7A83"/>
    <w:rsid w:val="00EB7767"/>
    <w:rsid w:val="00EF47EE"/>
    <w:rsid w:val="00F050A7"/>
    <w:rsid w:val="00F06346"/>
    <w:rsid w:val="00F1014D"/>
    <w:rsid w:val="00F178B3"/>
    <w:rsid w:val="00F35A5C"/>
    <w:rsid w:val="00F437F4"/>
    <w:rsid w:val="00F6764B"/>
    <w:rsid w:val="00F777AC"/>
    <w:rsid w:val="00F91A44"/>
    <w:rsid w:val="00FA0686"/>
    <w:rsid w:val="00FB4DC2"/>
    <w:rsid w:val="00FB71D8"/>
    <w:rsid w:val="00FC1331"/>
    <w:rsid w:val="00FD3981"/>
    <w:rsid w:val="00FD3C1F"/>
    <w:rsid w:val="00FE4B1C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0B086"/>
  <w15:docId w15:val="{648D294A-3331-4B9E-9806-D0612E2E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B17"/>
    <w:rPr>
      <w:color w:val="0000FF"/>
      <w:u w:val="single"/>
    </w:rPr>
  </w:style>
  <w:style w:type="paragraph" w:styleId="a4">
    <w:name w:val="Normal (Web)"/>
    <w:basedOn w:val="a"/>
    <w:rsid w:val="003E2B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BF2E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2E6C"/>
  </w:style>
  <w:style w:type="character" w:customStyle="1" w:styleId="a7">
    <w:name w:val="Текст примечания Знак"/>
    <w:basedOn w:val="a0"/>
    <w:link w:val="a6"/>
    <w:uiPriority w:val="99"/>
    <w:semiHidden/>
    <w:rsid w:val="00BF2E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2E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2E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277CAB"/>
    <w:rPr>
      <w:color w:val="800080" w:themeColor="followedHyperlink"/>
      <w:u w:val="single"/>
    </w:rPr>
  </w:style>
  <w:style w:type="paragraph" w:styleId="ab">
    <w:name w:val="List Paragraph"/>
    <w:basedOn w:val="a"/>
    <w:uiPriority w:val="99"/>
    <w:qFormat/>
    <w:rsid w:val="001729D0"/>
    <w:pPr>
      <w:ind w:left="720"/>
      <w:contextualSpacing/>
    </w:pPr>
  </w:style>
  <w:style w:type="paragraph" w:customStyle="1" w:styleId="rvps2">
    <w:name w:val="rvps2"/>
    <w:basedOn w:val="a"/>
    <w:rsid w:val="006C42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1">
    <w:name w:val="Основний текст1"/>
    <w:basedOn w:val="a0"/>
    <w:uiPriority w:val="99"/>
    <w:rsid w:val="00BC1FB1"/>
    <w:rPr>
      <w:rFonts w:ascii="Times New Roman" w:hAnsi="Times New Roman" w:cs="Times New Roman"/>
      <w:spacing w:val="0"/>
      <w:sz w:val="23"/>
      <w:szCs w:val="23"/>
    </w:rPr>
  </w:style>
  <w:style w:type="character" w:customStyle="1" w:styleId="UnresolvedMention">
    <w:name w:val="Unresolved Mention"/>
    <w:basedOn w:val="a0"/>
    <w:uiPriority w:val="99"/>
    <w:semiHidden/>
    <w:unhideWhenUsed/>
    <w:rsid w:val="00612CF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14">
    <w:name w:val="rvps14"/>
    <w:basedOn w:val="a"/>
    <w:rsid w:val="004278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73-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1C5FA-FFBF-43D6-92A5-6E5731F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14352</Words>
  <Characters>8181</Characters>
  <Application>Microsoft Office Word</Application>
  <DocSecurity>0</DocSecurity>
  <Lines>68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34</cp:revision>
  <cp:lastPrinted>2025-10-23T13:56:00Z</cp:lastPrinted>
  <dcterms:created xsi:type="dcterms:W3CDTF">2025-10-23T10:54:00Z</dcterms:created>
  <dcterms:modified xsi:type="dcterms:W3CDTF">2025-11-06T10:04:00Z</dcterms:modified>
</cp:coreProperties>
</file>