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="-7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</w:tblGrid>
      <w:tr w:rsidR="003E2B17" w:rsidRPr="004B6A88" w14:paraId="77A5A240" w14:textId="77777777" w:rsidTr="001662BF">
        <w:trPr>
          <w:trHeight w:val="1621"/>
          <w:tblCellSpacing w:w="22" w:type="dxa"/>
        </w:trPr>
        <w:tc>
          <w:tcPr>
            <w:tcW w:w="4897" w:type="pct"/>
          </w:tcPr>
          <w:p w14:paraId="3F9B233E" w14:textId="77777777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>ЗАТВЕРДЖЕНО</w:t>
            </w:r>
          </w:p>
          <w:p w14:paraId="4A27B340" w14:textId="77777777" w:rsid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>Наказ Головного управління Держпродспоживслужби в</w:t>
            </w:r>
          </w:p>
          <w:p w14:paraId="62E6F4EA" w14:textId="7014813A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 xml:space="preserve"> Чернігівській області </w:t>
            </w:r>
          </w:p>
          <w:p w14:paraId="7CB99C14" w14:textId="514E97C3" w:rsidR="003E2B17" w:rsidRPr="00E2734A" w:rsidRDefault="00247279" w:rsidP="00247279">
            <w:pPr>
              <w:pStyle w:val="a4"/>
              <w:spacing w:before="0" w:beforeAutospacing="0" w:after="0" w:afterAutospacing="0"/>
              <w:rPr>
                <w:u w:val="single"/>
                <w:lang w:val="uk-UA"/>
              </w:rPr>
            </w:pPr>
            <w:r w:rsidRPr="00E2734A">
              <w:rPr>
                <w:lang w:val="uk-UA"/>
              </w:rPr>
              <w:t>від ___________№ ____</w:t>
            </w:r>
          </w:p>
        </w:tc>
      </w:tr>
    </w:tbl>
    <w:p w14:paraId="284E5C2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132E59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789FABDF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2091832C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961FDE3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F55AB36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495DD81" w14:textId="77777777" w:rsidR="003E2B17" w:rsidRPr="00E2734A" w:rsidRDefault="003E2B17" w:rsidP="00F1014D">
      <w:pPr>
        <w:ind w:firstLine="567"/>
        <w:rPr>
          <w:b/>
          <w:caps/>
          <w:sz w:val="22"/>
          <w:szCs w:val="22"/>
          <w:lang w:val="uk-UA"/>
        </w:rPr>
      </w:pPr>
    </w:p>
    <w:p w14:paraId="3F0F9416" w14:textId="10FFDC0C" w:rsidR="003E2B17" w:rsidRPr="00E2734A" w:rsidRDefault="003E2B17" w:rsidP="000724EB">
      <w:pPr>
        <w:spacing w:before="60" w:after="60"/>
        <w:jc w:val="center"/>
        <w:rPr>
          <w:b/>
          <w:caps/>
          <w:sz w:val="22"/>
          <w:szCs w:val="22"/>
          <w:lang w:val="uk-UA"/>
        </w:rPr>
      </w:pPr>
      <w:r w:rsidRPr="00E2734A">
        <w:rPr>
          <w:b/>
          <w:caps/>
          <w:sz w:val="22"/>
          <w:szCs w:val="22"/>
          <w:lang w:val="uk-UA"/>
        </w:rPr>
        <w:t>ІНФОРМАЦІЙНА карткА</w:t>
      </w:r>
    </w:p>
    <w:p w14:paraId="4A3512FE" w14:textId="158F8E49" w:rsidR="00247279" w:rsidRDefault="00A60B35" w:rsidP="005368A9">
      <w:pPr>
        <w:jc w:val="center"/>
        <w:rPr>
          <w:b/>
          <w:sz w:val="22"/>
          <w:szCs w:val="22"/>
          <w:lang w:val="uk-UA"/>
        </w:rPr>
      </w:pPr>
      <w:r w:rsidRPr="00A60B35">
        <w:rPr>
          <w:b/>
          <w:sz w:val="22"/>
          <w:szCs w:val="22"/>
          <w:lang w:val="uk-UA"/>
        </w:rPr>
        <w:t>державної реєстрації потужностей (об’єктів) з оброблення, переробки побічних продуктів тваринного походження, на які не вимагається отримання експлуатаційного дозволу</w:t>
      </w:r>
    </w:p>
    <w:p w14:paraId="652C4C7A" w14:textId="77777777" w:rsidR="005368A9" w:rsidRPr="00E2734A" w:rsidRDefault="005368A9" w:rsidP="005368A9">
      <w:pPr>
        <w:jc w:val="center"/>
        <w:rPr>
          <w:b/>
          <w:caps/>
          <w:sz w:val="22"/>
          <w:szCs w:val="22"/>
          <w:lang w:val="uk-UA"/>
        </w:rPr>
      </w:pPr>
    </w:p>
    <w:p w14:paraId="7B386F7B" w14:textId="68EB3A48" w:rsidR="003E2B17" w:rsidRPr="004B6A88" w:rsidRDefault="00247279" w:rsidP="00F1014D">
      <w:pPr>
        <w:ind w:firstLine="567"/>
        <w:jc w:val="center"/>
        <w:rPr>
          <w:color w:val="000000"/>
          <w:sz w:val="28"/>
          <w:szCs w:val="28"/>
          <w:lang w:val="uk-UA"/>
        </w:rPr>
      </w:pPr>
      <w:r w:rsidRPr="00E2734A">
        <w:rPr>
          <w:sz w:val="22"/>
          <w:szCs w:val="22"/>
          <w:lang w:val="uk-UA"/>
        </w:rPr>
        <w:t>Головне управління Держпродспоживслужби в Чернігівській області</w:t>
      </w:r>
      <w:r w:rsidRPr="00247279">
        <w:rPr>
          <w:sz w:val="28"/>
          <w:szCs w:val="28"/>
          <w:lang w:val="uk-UA"/>
        </w:rPr>
        <w:t xml:space="preserve"> </w:t>
      </w:r>
    </w:p>
    <w:p w14:paraId="3F19B29A" w14:textId="77777777" w:rsidR="003E2B17" w:rsidRPr="004B6A88" w:rsidRDefault="003E2B17" w:rsidP="00F1014D">
      <w:pPr>
        <w:ind w:firstLine="567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28"/>
        <w:gridCol w:w="421"/>
        <w:gridCol w:w="5075"/>
        <w:gridCol w:w="6"/>
      </w:tblGrid>
      <w:tr w:rsidR="003E2B17" w:rsidRPr="004B6A88" w14:paraId="1C75DD48" w14:textId="77777777" w:rsidTr="005368A9">
        <w:trPr>
          <w:gridAfter w:val="1"/>
          <w:wAfter w:w="6" w:type="dxa"/>
          <w:trHeight w:val="441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8D98" w14:textId="77777777" w:rsidR="003E2B17" w:rsidRPr="00E2734A" w:rsidRDefault="003E2B17" w:rsidP="004F51A1">
            <w:pPr>
              <w:ind w:firstLine="56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E2B17" w:rsidRPr="00CC1662" w14:paraId="7304AE9C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D8F" w14:textId="77777777" w:rsidR="003E2B17" w:rsidRPr="00E2734A" w:rsidRDefault="003E2B17" w:rsidP="004F51A1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9EF3" w14:textId="781D3E7A" w:rsidR="003E2B17" w:rsidRPr="00E2734A" w:rsidRDefault="008A62D8" w:rsidP="004F51A1">
            <w:pPr>
              <w:rPr>
                <w:color w:val="000000"/>
                <w:sz w:val="22"/>
                <w:szCs w:val="22"/>
                <w:lang w:val="uk-UA"/>
              </w:rPr>
            </w:pPr>
            <w:r w:rsidRPr="008A62D8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виконавчого комітету Бахмацької міської ради</w:t>
            </w:r>
          </w:p>
        </w:tc>
      </w:tr>
      <w:tr w:rsidR="00E2734A" w:rsidRPr="00E2734A" w14:paraId="7494914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D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604" w14:textId="2FBBF6C5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Місцезнаходження центру надання адміністративної послуги (далі – </w:t>
            </w:r>
            <w:r w:rsidRPr="00E2734A">
              <w:rPr>
                <w:sz w:val="22"/>
                <w:szCs w:val="22"/>
                <w:lang w:val="uk-UA"/>
              </w:rPr>
              <w:t>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A19" w14:textId="4C14BD06" w:rsidR="00E2734A" w:rsidRPr="00E2734A" w:rsidRDefault="00AC5056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165</w:t>
            </w:r>
            <w:r>
              <w:rPr>
                <w:sz w:val="22"/>
                <w:szCs w:val="22"/>
                <w:lang w:val="uk-UA"/>
              </w:rPr>
              <w:t>00</w:t>
            </w:r>
            <w:r w:rsidR="00E2734A" w:rsidRPr="00E2734A">
              <w:rPr>
                <w:sz w:val="22"/>
                <w:szCs w:val="22"/>
              </w:rPr>
              <w:t xml:space="preserve">, </w:t>
            </w:r>
            <w:proofErr w:type="spellStart"/>
            <w:r w:rsidR="00E2734A" w:rsidRPr="00E2734A">
              <w:rPr>
                <w:sz w:val="22"/>
                <w:szCs w:val="22"/>
              </w:rPr>
              <w:t>Чернігівська</w:t>
            </w:r>
            <w:proofErr w:type="spellEnd"/>
            <w:r w:rsidR="00E2734A" w:rsidRPr="00E2734A">
              <w:rPr>
                <w:sz w:val="22"/>
                <w:szCs w:val="22"/>
              </w:rPr>
              <w:t xml:space="preserve"> область, </w:t>
            </w:r>
            <w:proofErr w:type="spellStart"/>
            <w:r w:rsidR="00E2734A" w:rsidRPr="00E2734A">
              <w:rPr>
                <w:sz w:val="22"/>
                <w:szCs w:val="22"/>
              </w:rPr>
              <w:t>Ніжинський</w:t>
            </w:r>
            <w:proofErr w:type="spellEnd"/>
            <w:r w:rsidR="00E2734A" w:rsidRPr="00E2734A">
              <w:rPr>
                <w:sz w:val="22"/>
                <w:szCs w:val="22"/>
              </w:rPr>
              <w:t xml:space="preserve"> район, м. Бахмач, </w:t>
            </w:r>
            <w:proofErr w:type="spellStart"/>
            <w:r w:rsidR="00E2734A" w:rsidRPr="00E2734A">
              <w:rPr>
                <w:sz w:val="22"/>
                <w:szCs w:val="22"/>
              </w:rPr>
              <w:t>вул</w:t>
            </w:r>
            <w:proofErr w:type="spellEnd"/>
            <w:r w:rsidR="00E2734A" w:rsidRPr="00E2734A">
              <w:rPr>
                <w:sz w:val="22"/>
                <w:szCs w:val="22"/>
              </w:rPr>
              <w:t xml:space="preserve">. </w:t>
            </w:r>
            <w:proofErr w:type="spellStart"/>
            <w:r w:rsidR="00E2734A" w:rsidRPr="00E2734A">
              <w:rPr>
                <w:sz w:val="22"/>
                <w:szCs w:val="22"/>
              </w:rPr>
              <w:t>Соборності</w:t>
            </w:r>
            <w:proofErr w:type="spellEnd"/>
            <w:r w:rsidR="00E2734A" w:rsidRPr="00E2734A">
              <w:rPr>
                <w:sz w:val="22"/>
                <w:szCs w:val="22"/>
              </w:rPr>
              <w:t>, 42</w:t>
            </w:r>
          </w:p>
        </w:tc>
      </w:tr>
      <w:tr w:rsidR="00E2734A" w:rsidRPr="00E2734A" w14:paraId="0FAF06FF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95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11D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137" w14:textId="3C741EE3" w:rsidR="00E2734A" w:rsidRPr="00E2734A" w:rsidRDefault="00E2734A" w:rsidP="00E2734A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Графік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розміщений</w:t>
            </w:r>
            <w:proofErr w:type="spellEnd"/>
            <w:r w:rsidRPr="00E2734A">
              <w:rPr>
                <w:sz w:val="22"/>
                <w:szCs w:val="22"/>
              </w:rPr>
              <w:t xml:space="preserve"> на </w:t>
            </w:r>
            <w:proofErr w:type="spellStart"/>
            <w:r w:rsidRPr="00E2734A">
              <w:rPr>
                <w:sz w:val="22"/>
                <w:szCs w:val="22"/>
              </w:rPr>
              <w:t>сайті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адміністративних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E2734A" w:rsidRPr="00E2734A" w14:paraId="4CA021D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A3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5E97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996" w14:textId="4DD1AC67" w:rsidR="00E2734A" w:rsidRPr="00E2734A" w:rsidRDefault="00E2734A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 xml:space="preserve">Тел.:(04635)2-11-74 </w:t>
            </w:r>
          </w:p>
        </w:tc>
      </w:tr>
      <w:tr w:rsidR="00247279" w:rsidRPr="00830D5C" w14:paraId="3D5DBA6C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91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82C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Бобровицької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25340899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A44A" w14:textId="070260F1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9AA" w14:textId="014DACA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65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17400, Чернігівська обл., м. Бобровиця,</w:t>
            </w:r>
          </w:p>
          <w:p w14:paraId="1083A3E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Благовіщенська, 4</w:t>
            </w:r>
          </w:p>
        </w:tc>
      </w:tr>
      <w:tr w:rsidR="00E2734A" w:rsidRPr="00830D5C" w14:paraId="3F66BC8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F16" w14:textId="1BE672B8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019" w14:textId="72CBB8B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88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4066876B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36D" w14:textId="0C7A087B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B263" w14:textId="40A417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81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(04632)2-51-28</w:t>
            </w:r>
          </w:p>
          <w:p w14:paraId="4989A40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rada28cnap@ukr.net</w:t>
            </w:r>
          </w:p>
        </w:tc>
      </w:tr>
      <w:tr w:rsidR="00247279" w:rsidRPr="00D63290" w14:paraId="5C6EB2CB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CC6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F6CC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Борзнянської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29C3FE11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08E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375" w14:textId="2C5E3F2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36B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16400, Чернігівська область, Ніжинський район,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Борзна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П. Куліша, 104</w:t>
            </w:r>
          </w:p>
        </w:tc>
      </w:tr>
      <w:tr w:rsidR="00E2734A" w:rsidRPr="00830D5C" w14:paraId="44766EB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CE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140" w14:textId="36AABC8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21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5866FFC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96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599B" w14:textId="4F0F415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56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(04653)2-11-64,</w:t>
            </w:r>
          </w:p>
          <w:p w14:paraId="2EE3134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borzmr_cnap@cg.gov.ua</w:t>
            </w:r>
          </w:p>
        </w:tc>
      </w:tr>
      <w:tr w:rsidR="00247279" w:rsidRPr="00830D5C" w14:paraId="091911D9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5A9A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93E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Варвинської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41293A6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5D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B3B" w14:textId="10B3EB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5B60" w14:textId="37303545" w:rsidR="00E2734A" w:rsidRPr="00E2734A" w:rsidRDefault="00E2734A" w:rsidP="00870255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17600, Чернігівська область, Прилуцький район,  смт 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Варва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, вул. Шевченко, </w:t>
            </w:r>
            <w:r w:rsidR="00870255">
              <w:rPr>
                <w:color w:val="000000"/>
                <w:sz w:val="22"/>
                <w:szCs w:val="22"/>
                <w:lang w:val="uk-UA"/>
              </w:rPr>
              <w:t>40</w:t>
            </w: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а</w:t>
            </w:r>
          </w:p>
        </w:tc>
      </w:tr>
      <w:tr w:rsidR="00E2734A" w:rsidRPr="00830D5C" w14:paraId="6FBF69DC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B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DD1" w14:textId="61578D3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7550C369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20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B983" w14:textId="76D079E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30D" w14:textId="0958F648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</w:t>
            </w:r>
            <w:r w:rsidR="00870255" w:rsidRPr="00870255">
              <w:rPr>
                <w:color w:val="000000"/>
                <w:sz w:val="22"/>
                <w:szCs w:val="22"/>
                <w:lang w:val="uk-UA"/>
              </w:rPr>
              <w:t>+38(066)091-25-73</w:t>
            </w:r>
          </w:p>
          <w:p w14:paraId="2EF7D91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cnap123@ukr.net</w:t>
            </w:r>
          </w:p>
        </w:tc>
      </w:tr>
      <w:tr w:rsidR="00247279" w:rsidRPr="00830D5C" w14:paraId="53481870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4D9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7D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Городнянської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6951A256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27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CAE" w14:textId="17F990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FA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15100, Чернігівська область, Чернігівський р-н, м. Городня вул. Троїцька, 15</w:t>
            </w:r>
          </w:p>
        </w:tc>
      </w:tr>
      <w:tr w:rsidR="00E2734A" w:rsidRPr="00830D5C" w14:paraId="7D060F86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C0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AE18" w14:textId="5C3640E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E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614E9" w14:paraId="6075126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CF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0DBB" w14:textId="2864AB9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77F" w14:textId="59974015" w:rsidR="008614E9" w:rsidRPr="008614E9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>.: (04645)2-10-85, 067-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770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71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35</w:t>
            </w:r>
          </w:p>
          <w:p w14:paraId="7327FF2B" w14:textId="2A1B5567" w:rsidR="00E2734A" w:rsidRPr="00E2734A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614E9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8614E9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8614E9">
              <w:rPr>
                <w:color w:val="000000"/>
                <w:sz w:val="22"/>
                <w:szCs w:val="22"/>
                <w:lang w:val="uk-UA"/>
              </w:rPr>
              <w:t>: horodnya_tsnap@ukr.net</w:t>
            </w:r>
          </w:p>
        </w:tc>
      </w:tr>
      <w:tr w:rsidR="00247279" w:rsidRPr="00CC1662" w14:paraId="4360DF20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B88B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50E9" w14:textId="77777777" w:rsidR="00247279" w:rsidRPr="00E2734A" w:rsidRDefault="00247279" w:rsidP="001662BF">
            <w:pPr>
              <w:ind w:right="1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Ічнянської міської ради</w:t>
            </w:r>
          </w:p>
        </w:tc>
      </w:tr>
      <w:tr w:rsidR="00E2734A" w:rsidRPr="00830D5C" w14:paraId="5953426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8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AB5" w14:textId="0A68A82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BEE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16703, Чернігівська область, Прилуцький р-н, </w:t>
            </w:r>
          </w:p>
          <w:p w14:paraId="329A023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м. Ічня,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пл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 Т. Г. Шевченка,1</w:t>
            </w:r>
          </w:p>
        </w:tc>
      </w:tr>
      <w:tr w:rsidR="00E2734A" w:rsidRPr="00830D5C" w14:paraId="0BE3E0E4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E7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208" w14:textId="6C07C1F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09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ACFB24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17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E20" w14:textId="00A862B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2D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(04633)2-51-50</w:t>
            </w:r>
          </w:p>
          <w:p w14:paraId="0E3ED0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ichnyamr@ukr.net</w:t>
            </w:r>
          </w:p>
        </w:tc>
      </w:tr>
      <w:tr w:rsidR="00247279" w:rsidRPr="00830D5C" w14:paraId="2C39D9F5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A37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374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Козелецької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49A0F0A0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4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B78" w14:textId="72C227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6E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17000, Чернігівська обл. смт Козелець, </w:t>
            </w:r>
          </w:p>
          <w:p w14:paraId="4B6DAD5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Соборності, 27</w:t>
            </w:r>
          </w:p>
        </w:tc>
      </w:tr>
      <w:tr w:rsidR="00E2734A" w:rsidRPr="00830D5C" w14:paraId="75F33A7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FF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4AE" w14:textId="1D6775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614E9" w14:paraId="6B1387E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4B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ABC" w14:textId="2520CBE4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D33A" w14:textId="77777777" w:rsidR="008614E9" w:rsidRPr="008614E9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614E9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8614E9">
              <w:rPr>
                <w:color w:val="000000"/>
                <w:sz w:val="22"/>
                <w:szCs w:val="22"/>
                <w:lang w:val="uk-UA"/>
              </w:rPr>
              <w:t>.: (04646)4-21-20, 2-13-45</w:t>
            </w:r>
          </w:p>
          <w:p w14:paraId="2EF0E87B" w14:textId="2A4F11D7" w:rsidR="00E2734A" w:rsidRPr="00E2734A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614E9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8614E9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8614E9">
              <w:rPr>
                <w:color w:val="000000"/>
                <w:sz w:val="22"/>
                <w:szCs w:val="22"/>
                <w:lang w:val="uk-UA"/>
              </w:rPr>
              <w:t>: cnap_koz@ukr.net</w:t>
            </w:r>
          </w:p>
        </w:tc>
      </w:tr>
      <w:tr w:rsidR="00247279" w:rsidRPr="00830D5C" w14:paraId="21A496C6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539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2BC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Коропської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757FF72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08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B06" w14:textId="3457682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8AF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16200, Чернігівська обл., Новгород-Сіверський р-н, смт Короп, вул. Кибальчича, 12</w:t>
            </w:r>
          </w:p>
        </w:tc>
      </w:tr>
      <w:tr w:rsidR="00E2734A" w:rsidRPr="00830D5C" w14:paraId="6FC6379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3E1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486F" w14:textId="1843F79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DC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54A6E9CF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C6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3BD" w14:textId="027E17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9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(04656)2-76-14</w:t>
            </w:r>
          </w:p>
          <w:p w14:paraId="479C5CF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tsnap_korop@ukr.net</w:t>
            </w:r>
          </w:p>
        </w:tc>
      </w:tr>
      <w:tr w:rsidR="00247279" w:rsidRPr="00654033" w14:paraId="33495851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CFE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A3E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654033" w14:paraId="5E1C00A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F352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6BD" w14:textId="6643FD25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21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15300, Чернігівська область,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р-н,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Вокзальна, 9</w:t>
            </w:r>
          </w:p>
        </w:tc>
      </w:tr>
      <w:tr w:rsidR="00E2734A" w:rsidRPr="00654033" w14:paraId="718C1821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7C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922" w14:textId="59535BE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2CC4D4C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8F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8D1" w14:textId="6DFA1A4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747D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(04657)3-45-01</w:t>
            </w:r>
          </w:p>
          <w:p w14:paraId="4A18997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koryukivkacnap@gmail.com</w:t>
            </w:r>
          </w:p>
        </w:tc>
      </w:tr>
      <w:tr w:rsidR="00247279" w:rsidRPr="00654033" w14:paraId="5EA7977E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E7C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3E0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"Центр надання адміністративних послуг" виконавчого комітету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Куликівської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654033" w14:paraId="3148AB6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A4E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E01" w14:textId="58BADA0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843" w14:textId="2A78D45B" w:rsidR="00E2734A" w:rsidRPr="00E2734A" w:rsidRDefault="00E2734A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16300, Чернігівська область, Чернігівський район, с</w:t>
            </w:r>
            <w:r w:rsidR="008C2730">
              <w:rPr>
                <w:color w:val="000000"/>
                <w:sz w:val="22"/>
                <w:szCs w:val="22"/>
                <w:lang w:val="uk-UA"/>
              </w:rPr>
              <w:t xml:space="preserve">елище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Куликівка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Миру, 67</w:t>
            </w:r>
          </w:p>
        </w:tc>
      </w:tr>
      <w:tr w:rsidR="00E2734A" w:rsidRPr="00654033" w14:paraId="406FFF99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9B7C" w14:textId="134BECB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1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C2730" w14:paraId="0B257404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8A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602" w14:textId="62C58AC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EED" w14:textId="77777777" w:rsidR="008C2730" w:rsidRPr="008C2730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C2730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8C2730">
              <w:rPr>
                <w:color w:val="000000"/>
                <w:sz w:val="22"/>
                <w:szCs w:val="22"/>
                <w:lang w:val="uk-UA"/>
              </w:rPr>
              <w:t>.:  (04643)2-03-32</w:t>
            </w:r>
          </w:p>
          <w:p w14:paraId="7B912AD7" w14:textId="01513794" w:rsidR="00E2734A" w:rsidRPr="00E2734A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8C2730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8C2730">
              <w:rPr>
                <w:color w:val="000000"/>
                <w:sz w:val="22"/>
                <w:szCs w:val="22"/>
                <w:lang w:val="uk-UA"/>
              </w:rPr>
              <w:t>: kulikivska.selishna.rada@ukr.net</w:t>
            </w:r>
          </w:p>
        </w:tc>
      </w:tr>
      <w:tr w:rsidR="00247279" w:rsidRPr="00654033" w14:paraId="31CF7001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54F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08F4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Менської міської ради</w:t>
            </w:r>
          </w:p>
        </w:tc>
      </w:tr>
      <w:tr w:rsidR="00E2734A" w:rsidRPr="00654033" w14:paraId="612107E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76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175F" w14:textId="5991F89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FF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15600, Чернігівська обл.,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р-н, </w:t>
            </w:r>
          </w:p>
          <w:p w14:paraId="7D34795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м. Мена, Героїв АТО, 6</w:t>
            </w:r>
          </w:p>
        </w:tc>
      </w:tr>
      <w:tr w:rsidR="00E2734A" w:rsidRPr="00654033" w14:paraId="1285666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136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170" w14:textId="4FF9F16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4E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787C2649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12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F94" w14:textId="42ADBE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3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(093)3836292 </w:t>
            </w:r>
          </w:p>
          <w:p w14:paraId="2EA7DAA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zamcnapradamena@gmail.com</w:t>
            </w:r>
          </w:p>
        </w:tc>
      </w:tr>
      <w:tr w:rsidR="00247279" w:rsidRPr="00654033" w14:paraId="5EED9D69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4C2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423B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«Центр надання адміністративних послуг» Ніжинської  міської  ради</w:t>
            </w:r>
          </w:p>
        </w:tc>
      </w:tr>
      <w:tr w:rsidR="00E2734A" w:rsidRPr="00654033" w14:paraId="26D8934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6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F10" w14:textId="1A784B5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E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16600, Чернігівська обл., м. Ніжин, </w:t>
            </w:r>
          </w:p>
          <w:p w14:paraId="11CAA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Покровська, 8/66</w:t>
            </w:r>
          </w:p>
        </w:tc>
      </w:tr>
      <w:tr w:rsidR="00E2734A" w:rsidRPr="00654033" w14:paraId="2FC970A5" w14:textId="77777777" w:rsidTr="005368A9">
        <w:trPr>
          <w:gridAfter w:val="1"/>
          <w:wAfter w:w="6" w:type="dxa"/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5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B127" w14:textId="13EE1F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B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0F3889A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03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315" w14:textId="312F808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77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(04631)7-13-47</w:t>
            </w:r>
          </w:p>
          <w:p w14:paraId="19EC0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cnap_nizhyn@ukr.net</w:t>
            </w:r>
          </w:p>
        </w:tc>
      </w:tr>
      <w:tr w:rsidR="00247279" w:rsidRPr="00654033" w14:paraId="05D427E3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E95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E77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 Новгород-Сіверської міської ради;</w:t>
            </w:r>
          </w:p>
        </w:tc>
      </w:tr>
      <w:tr w:rsidR="00E2734A" w:rsidRPr="00654033" w14:paraId="77B84F2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BF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540" w14:textId="3E2E466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79E" w14:textId="77777777" w:rsidR="00CF5C14" w:rsidRPr="00CF5C14" w:rsidRDefault="00CF5C14" w:rsidP="00CF5C14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F5C14">
              <w:rPr>
                <w:color w:val="000000"/>
                <w:sz w:val="22"/>
                <w:szCs w:val="22"/>
                <w:lang w:val="uk-UA"/>
              </w:rPr>
              <w:t>16000, Чернігівська область, Новгород-Сіверський район, м. Новгород-Сіверський,</w:t>
            </w:r>
          </w:p>
          <w:p w14:paraId="1099CF74" w14:textId="088C3368" w:rsidR="00E2734A" w:rsidRPr="00E2734A" w:rsidRDefault="00CF5C14" w:rsidP="00CF5C14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F5C14">
              <w:rPr>
                <w:color w:val="000000"/>
                <w:sz w:val="22"/>
                <w:szCs w:val="22"/>
                <w:lang w:val="uk-UA"/>
              </w:rPr>
              <w:t>вул. Свободи, буд. 12</w:t>
            </w:r>
          </w:p>
        </w:tc>
      </w:tr>
      <w:tr w:rsidR="00E2734A" w:rsidRPr="00654033" w14:paraId="64B1A48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BD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37E" w14:textId="1050246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84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654033" w14:paraId="4758844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E3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4B0" w14:textId="6D9254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2F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(04658)2-39-86</w:t>
            </w:r>
          </w:p>
          <w:p w14:paraId="2230DB4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cnapns@ukr.net</w:t>
            </w:r>
          </w:p>
        </w:tc>
      </w:tr>
      <w:tr w:rsidR="00247279" w:rsidRPr="00654033" w14:paraId="5BC4D9BA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FE6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110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Носівської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654033" w14:paraId="3D94AE4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A96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F542" w14:textId="46616C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AF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17100, Чернігівська обл.,  Ніжинський р-н.,</w:t>
            </w:r>
          </w:p>
          <w:p w14:paraId="4EB2D4A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Носівка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Центральна, 20</w:t>
            </w:r>
          </w:p>
        </w:tc>
      </w:tr>
      <w:tr w:rsidR="00E2734A" w:rsidRPr="00654033" w14:paraId="113213AE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E8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781B" w14:textId="227C77F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A50D4E" w14:paraId="6997A75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1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68FC" w14:textId="1C11F3E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67A3" w14:textId="491E32D9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(04642)2-10-32</w:t>
            </w:r>
            <w:r w:rsidR="00A50D4E">
              <w:rPr>
                <w:color w:val="000000"/>
                <w:sz w:val="22"/>
                <w:szCs w:val="22"/>
                <w:lang w:val="uk-UA"/>
              </w:rPr>
              <w:t xml:space="preserve">; </w:t>
            </w:r>
            <w:proofErr w:type="spellStart"/>
            <w:r w:rsidR="00A50D4E">
              <w:rPr>
                <w:color w:val="000000"/>
                <w:sz w:val="22"/>
                <w:szCs w:val="22"/>
                <w:lang w:val="uk-UA"/>
              </w:rPr>
              <w:t>моб</w:t>
            </w:r>
            <w:proofErr w:type="spellEnd"/>
            <w:r w:rsidR="00A50D4E">
              <w:rPr>
                <w:color w:val="000000"/>
                <w:sz w:val="22"/>
                <w:szCs w:val="22"/>
                <w:lang w:val="uk-UA"/>
              </w:rPr>
              <w:t xml:space="preserve">. </w:t>
            </w:r>
            <w:r w:rsidR="001E4DEA">
              <w:rPr>
                <w:color w:val="000000"/>
                <w:sz w:val="22"/>
                <w:szCs w:val="22"/>
                <w:lang w:val="uk-UA"/>
              </w:rPr>
              <w:t>(</w:t>
            </w:r>
            <w:r w:rsidR="00A50D4E">
              <w:rPr>
                <w:color w:val="000000"/>
                <w:sz w:val="22"/>
                <w:szCs w:val="22"/>
                <w:lang w:val="uk-UA"/>
              </w:rPr>
              <w:t>097</w:t>
            </w:r>
            <w:r w:rsidR="001E4DEA">
              <w:rPr>
                <w:color w:val="000000"/>
                <w:sz w:val="22"/>
                <w:szCs w:val="22"/>
                <w:lang w:val="uk-UA"/>
              </w:rPr>
              <w:t xml:space="preserve">) </w:t>
            </w:r>
            <w:r w:rsidR="00A50D4E">
              <w:rPr>
                <w:color w:val="000000"/>
                <w:sz w:val="22"/>
                <w:szCs w:val="22"/>
                <w:lang w:val="uk-UA"/>
              </w:rPr>
              <w:t>924</w:t>
            </w:r>
            <w:r w:rsidR="001E4DEA">
              <w:rPr>
                <w:color w:val="000000"/>
                <w:sz w:val="22"/>
                <w:szCs w:val="22"/>
                <w:lang w:val="uk-UA"/>
              </w:rPr>
              <w:t>-</w:t>
            </w:r>
            <w:r w:rsidR="00A50D4E">
              <w:rPr>
                <w:color w:val="000000"/>
                <w:sz w:val="22"/>
                <w:szCs w:val="22"/>
                <w:lang w:val="uk-UA"/>
              </w:rPr>
              <w:t>25</w:t>
            </w:r>
            <w:r w:rsidR="001E4DEA">
              <w:rPr>
                <w:color w:val="000000"/>
                <w:sz w:val="22"/>
                <w:szCs w:val="22"/>
                <w:lang w:val="uk-UA"/>
              </w:rPr>
              <w:t>-</w:t>
            </w:r>
            <w:r w:rsidR="00A50D4E">
              <w:rPr>
                <w:color w:val="000000"/>
                <w:sz w:val="22"/>
                <w:szCs w:val="22"/>
                <w:lang w:val="uk-UA"/>
              </w:rPr>
              <w:t>25</w:t>
            </w:r>
          </w:p>
          <w:p w14:paraId="154094C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nos_mr_reestr@ukr.net</w:t>
            </w:r>
          </w:p>
        </w:tc>
      </w:tr>
      <w:tr w:rsidR="00247279" w:rsidRPr="00654033" w14:paraId="7AE05CEC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F49D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2698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Управління адміністративних послуг (Центр надання адміністративних послуг м. Прилуки) Прилуцької міської ради</w:t>
            </w:r>
          </w:p>
        </w:tc>
      </w:tr>
      <w:tr w:rsidR="00E2734A" w:rsidRPr="00654033" w14:paraId="4B388A88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C36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91C" w14:textId="1EDFE42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D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17500, Чернігівська область, м. Прилуки,</w:t>
            </w:r>
          </w:p>
          <w:p w14:paraId="4B926BA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вул. Івана Скоропадського, 102А</w:t>
            </w:r>
          </w:p>
        </w:tc>
      </w:tr>
      <w:tr w:rsidR="00E2734A" w:rsidRPr="00654033" w14:paraId="71C32BF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B5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733F" w14:textId="0E40E3F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9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C46713" w14:paraId="63E5A33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8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ED0" w14:textId="6A766A3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282" w14:textId="77777777" w:rsidR="00C46713" w:rsidRPr="00C46713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C46713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C46713">
              <w:rPr>
                <w:color w:val="000000"/>
                <w:sz w:val="22"/>
                <w:szCs w:val="22"/>
                <w:lang w:val="uk-UA"/>
              </w:rPr>
              <w:t>.: 380(462)730269</w:t>
            </w:r>
          </w:p>
          <w:p w14:paraId="163AAC03" w14:textId="40036D91" w:rsidR="00E2734A" w:rsidRPr="00E2734A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C46713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C46713">
              <w:rPr>
                <w:color w:val="000000"/>
                <w:sz w:val="22"/>
                <w:szCs w:val="22"/>
                <w:lang w:val="uk-UA"/>
              </w:rPr>
              <w:t>: cnapprilyki@gmail.com</w:t>
            </w:r>
          </w:p>
        </w:tc>
      </w:tr>
      <w:tr w:rsidR="00247279" w:rsidRPr="00654033" w14:paraId="17DC8269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452E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F6BD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Ріпкинської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654033" w14:paraId="03D32FC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02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F2F" w14:textId="5BB892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A33" w14:textId="688381F4" w:rsidR="00E2734A" w:rsidRPr="00E2734A" w:rsidRDefault="008C2730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15000, Чернігівська область, селище</w:t>
            </w:r>
            <w:r w:rsidR="00E2734A" w:rsidRPr="00E2734A">
              <w:rPr>
                <w:color w:val="000000"/>
                <w:sz w:val="22"/>
                <w:szCs w:val="22"/>
                <w:lang w:val="uk-UA"/>
              </w:rPr>
              <w:t xml:space="preserve"> Ріпки, </w:t>
            </w:r>
          </w:p>
          <w:p w14:paraId="1B4010D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вул.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Святомиколаївська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114</w:t>
            </w:r>
          </w:p>
        </w:tc>
      </w:tr>
      <w:tr w:rsidR="00E2734A" w:rsidRPr="00654033" w14:paraId="66713BA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C37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247" w14:textId="52D4C9B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80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C2730" w14:paraId="583739CA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65D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95C" w14:textId="484A4A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4B60" w14:textId="77777777" w:rsidR="008C2730" w:rsidRPr="008C2730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C2730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8C2730">
              <w:rPr>
                <w:color w:val="000000"/>
                <w:sz w:val="22"/>
                <w:szCs w:val="22"/>
                <w:lang w:val="uk-UA"/>
              </w:rPr>
              <w:t>.: (04641)3-11-49</w:t>
            </w:r>
          </w:p>
          <w:p w14:paraId="0079B591" w14:textId="4280A8BF" w:rsidR="00E2734A" w:rsidRPr="00E2734A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8C2730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8C2730">
              <w:rPr>
                <w:color w:val="000000"/>
                <w:sz w:val="22"/>
                <w:szCs w:val="22"/>
                <w:lang w:val="uk-UA"/>
              </w:rPr>
              <w:t>: r.s-rada@ukr.net</w:t>
            </w:r>
          </w:p>
        </w:tc>
      </w:tr>
      <w:tr w:rsidR="00247279" w:rsidRPr="00830D5C" w14:paraId="3348E85E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A7A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56E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виконавчого комітету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Семенівської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5BA04C9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E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BB8" w14:textId="5225F3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A55" w14:textId="40F8FCB5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15400, Чернігівська обл., Новгород- Сіверський р-н,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Семенівка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r w:rsidR="006F3A67">
              <w:rPr>
                <w:color w:val="000000"/>
                <w:sz w:val="22"/>
                <w:szCs w:val="22"/>
                <w:lang w:val="uk-UA"/>
              </w:rPr>
              <w:t>вул. Б. Хмельницького, буд. 8</w:t>
            </w:r>
          </w:p>
        </w:tc>
      </w:tr>
      <w:tr w:rsidR="00E2734A" w:rsidRPr="00830D5C" w14:paraId="747395B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A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8A5F" w14:textId="14F7089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CE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F3A67" w14:paraId="20C240B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D98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B38" w14:textId="64104FD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19B0" w14:textId="0E7E211E" w:rsidR="006F3A67" w:rsidRPr="00E2734A" w:rsidRDefault="006F3A67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.: </w:t>
            </w:r>
            <w:r w:rsidRPr="00EF47EE">
              <w:rPr>
                <w:color w:val="000000"/>
                <w:sz w:val="22"/>
                <w:szCs w:val="22"/>
                <w:lang w:val="uk-UA"/>
              </w:rPr>
              <w:t>–</w:t>
            </w:r>
          </w:p>
          <w:p w14:paraId="6411FA7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semen_cnap@ukr.net</w:t>
            </w:r>
          </w:p>
        </w:tc>
      </w:tr>
      <w:tr w:rsidR="00247279" w:rsidRPr="00830D5C" w14:paraId="1794B2C7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04D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DED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“Центр надання адміністративних послуг”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Сновської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1D2014F0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26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A09" w14:textId="187FB66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E5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15200, Чернігівська обл.,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район,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Сновськ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 вул. Незалежності, 19-А</w:t>
            </w:r>
          </w:p>
        </w:tc>
      </w:tr>
      <w:tr w:rsidR="00E2734A" w:rsidRPr="00830D5C" w14:paraId="522AF54A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C6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E17" w14:textId="76866D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90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666E6B3B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4D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273" w14:textId="1E299BC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B8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(04654)2-17-70, 0983479243 </w:t>
            </w:r>
          </w:p>
          <w:p w14:paraId="2E5AA4B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snovsk_cnap@cg.gov.ua</w:t>
            </w:r>
          </w:p>
        </w:tc>
      </w:tr>
      <w:tr w:rsidR="00247279" w:rsidRPr="00830D5C" w14:paraId="5CFE775A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9358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9CC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Сосницької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095765D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56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7FB8" w14:textId="50431A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8C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16100, Чернігівська область,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район, смт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Сосниця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  вулиця Грушевського, 32в</w:t>
            </w:r>
          </w:p>
        </w:tc>
      </w:tr>
      <w:tr w:rsidR="00E2734A" w:rsidRPr="00830D5C" w14:paraId="37F3446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DB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3F9" w14:textId="3966F1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6C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5F8622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4D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129" w14:textId="3D561C9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64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(04655) 2-30-20</w:t>
            </w:r>
          </w:p>
          <w:p w14:paraId="3212CAB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sosn.tsnap@gmail.com</w:t>
            </w:r>
          </w:p>
        </w:tc>
      </w:tr>
      <w:tr w:rsidR="00247279" w:rsidRPr="00830D5C" w14:paraId="46628C23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E2BB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019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Талалаївської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 селищної ради</w:t>
            </w:r>
          </w:p>
        </w:tc>
      </w:tr>
      <w:tr w:rsidR="00E2734A" w:rsidRPr="00830D5C" w14:paraId="0DAE52CD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FA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92C9" w14:textId="157F56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783" w14:textId="4BBB8FB4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17200, Чернігівська область, Прилуцький район, смт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Талалаївка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, вулиця </w:t>
            </w:r>
            <w:r w:rsidR="00C46713" w:rsidRPr="00C46713">
              <w:rPr>
                <w:color w:val="000000"/>
                <w:sz w:val="22"/>
                <w:szCs w:val="22"/>
                <w:lang w:val="uk-UA"/>
              </w:rPr>
              <w:t>Центральна, 3</w:t>
            </w:r>
          </w:p>
        </w:tc>
      </w:tr>
      <w:tr w:rsidR="00E2734A" w:rsidRPr="00830D5C" w14:paraId="0312A5B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3D8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FE4" w14:textId="5133260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6B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сайтах відповідних центрів надання адміністративних послуг</w:t>
            </w:r>
          </w:p>
        </w:tc>
      </w:tr>
      <w:tr w:rsidR="00E2734A" w:rsidRPr="00C46713" w14:paraId="152A8A50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813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0BA" w14:textId="3247F0E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8714" w14:textId="77777777" w:rsidR="00C46713" w:rsidRPr="00C46713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C46713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C46713">
              <w:rPr>
                <w:color w:val="000000"/>
                <w:sz w:val="22"/>
                <w:szCs w:val="22"/>
                <w:lang w:val="uk-UA"/>
              </w:rPr>
              <w:t>.: (04634) 21825</w:t>
            </w:r>
          </w:p>
          <w:p w14:paraId="7A2C6BA5" w14:textId="67CC0DFD" w:rsidR="00E2734A" w:rsidRPr="00E2734A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C46713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C46713">
              <w:rPr>
                <w:color w:val="000000"/>
                <w:sz w:val="22"/>
                <w:szCs w:val="22"/>
                <w:lang w:val="uk-UA"/>
              </w:rPr>
              <w:t>: info@talselrada.gov.ua</w:t>
            </w:r>
          </w:p>
        </w:tc>
      </w:tr>
      <w:tr w:rsidR="00247279" w:rsidRPr="00830D5C" w14:paraId="5E668310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BCC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572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Срібнянської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282629D3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6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027" w14:textId="10E429A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12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17300, Чернігівська область, Прилуцький район, смт Срібне, вул. Миру, 43а</w:t>
            </w:r>
          </w:p>
        </w:tc>
      </w:tr>
      <w:tr w:rsidR="00E2734A" w:rsidRPr="00830D5C" w14:paraId="1F49A91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DB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B347" w14:textId="1C1DCB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92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1C984664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01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3A52" w14:textId="3E220CD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481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(04639) 2-13-01, (04639-2-14-02)</w:t>
            </w:r>
          </w:p>
          <w:p w14:paraId="1C66535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dr_srebnoe@ukr.net</w:t>
            </w:r>
          </w:p>
        </w:tc>
      </w:tr>
      <w:tr w:rsidR="00247279" w:rsidRPr="00830D5C" w14:paraId="6FBF220A" w14:textId="77777777" w:rsidTr="005368A9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1A1" w14:textId="77777777" w:rsidR="00247279" w:rsidRPr="00E2734A" w:rsidRDefault="00247279" w:rsidP="001662B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D2EA" w14:textId="77777777" w:rsidR="00247279" w:rsidRPr="00E2734A" w:rsidRDefault="00247279" w:rsidP="001662B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Центр надання адміністративних послуг м. Чернігова</w:t>
            </w:r>
          </w:p>
        </w:tc>
      </w:tr>
      <w:tr w:rsidR="00E2734A" w:rsidRPr="00830D5C" w14:paraId="17E5032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A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DC5" w14:textId="6FE8E6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8D0" w14:textId="77777777" w:rsidR="00E2734A" w:rsidRPr="00E2734A" w:rsidRDefault="00E2734A" w:rsidP="00E2734A">
            <w:pPr>
              <w:ind w:right="-107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14032 м. Чернігів,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просп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 Левка Лук'яненка, 20-А</w:t>
            </w:r>
          </w:p>
        </w:tc>
      </w:tr>
      <w:tr w:rsidR="00E2734A" w:rsidRPr="00830D5C" w14:paraId="485289CC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49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20A" w14:textId="54D9004D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1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E0107D" w14:paraId="148609D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C3B" w14:textId="77777777" w:rsidR="00E2734A" w:rsidRPr="00E0107D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9418" w14:textId="23ED7772" w:rsidR="00E2734A" w:rsidRPr="00E0107D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sz w:val="22"/>
                <w:szCs w:val="22"/>
              </w:rPr>
              <w:t>Телефон/факс (</w:t>
            </w:r>
            <w:proofErr w:type="spellStart"/>
            <w:r w:rsidRPr="00E0107D">
              <w:rPr>
                <w:sz w:val="22"/>
                <w:szCs w:val="22"/>
              </w:rPr>
              <w:t>довідки</w:t>
            </w:r>
            <w:proofErr w:type="spellEnd"/>
            <w:r w:rsidRPr="00E0107D">
              <w:rPr>
                <w:sz w:val="22"/>
                <w:szCs w:val="22"/>
              </w:rPr>
              <w:t xml:space="preserve">), адреса </w:t>
            </w:r>
            <w:proofErr w:type="spellStart"/>
            <w:r w:rsidRPr="00E0107D">
              <w:rPr>
                <w:sz w:val="22"/>
                <w:szCs w:val="22"/>
              </w:rPr>
              <w:t>електронної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пошти</w:t>
            </w:r>
            <w:proofErr w:type="spellEnd"/>
            <w:r w:rsidRPr="00E0107D">
              <w:rPr>
                <w:sz w:val="22"/>
                <w:szCs w:val="22"/>
              </w:rPr>
              <w:t xml:space="preserve"> та веб-сайт центру </w:t>
            </w:r>
            <w:proofErr w:type="spellStart"/>
            <w:r w:rsidRPr="00E0107D">
              <w:rPr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38E" w14:textId="77777777" w:rsidR="00E2734A" w:rsidRPr="00E0107D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0107D">
              <w:rPr>
                <w:color w:val="000000"/>
                <w:sz w:val="22"/>
                <w:szCs w:val="22"/>
                <w:lang w:val="uk-UA"/>
              </w:rPr>
              <w:t>.: (0462) 77-26-43</w:t>
            </w:r>
          </w:p>
          <w:p w14:paraId="385E4B93" w14:textId="77777777" w:rsidR="00E2734A" w:rsidRPr="00E0107D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0107D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0107D">
              <w:rPr>
                <w:color w:val="000000"/>
                <w:sz w:val="22"/>
                <w:szCs w:val="22"/>
                <w:lang w:val="uk-UA"/>
              </w:rPr>
              <w:t>: cnap@chernigiv-rada.gov.ua</w:t>
            </w:r>
          </w:p>
        </w:tc>
      </w:tr>
      <w:tr w:rsidR="003E2B17" w:rsidRPr="00E0107D" w14:paraId="3248E53C" w14:textId="77777777" w:rsidTr="005368A9">
        <w:trPr>
          <w:gridAfter w:val="1"/>
          <w:wAfter w:w="6" w:type="dxa"/>
          <w:trHeight w:val="455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37B5" w14:textId="77777777" w:rsidR="003E2B17" w:rsidRPr="00E0107D" w:rsidRDefault="003E2B17" w:rsidP="008F0BB4">
            <w:pPr>
              <w:ind w:firstLine="567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0107D" w:rsidRPr="00E0107D" w14:paraId="05D9ACA4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767" w14:textId="7905B1CA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04A1" w14:textId="2E77D3A7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Закони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України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8855" w14:textId="77777777" w:rsidR="00E0107D" w:rsidRPr="00E0107D" w:rsidRDefault="00E0107D" w:rsidP="00E0107D">
            <w:pPr>
              <w:jc w:val="both"/>
              <w:rPr>
                <w:sz w:val="22"/>
                <w:szCs w:val="22"/>
              </w:rPr>
            </w:pPr>
            <w:r w:rsidRPr="00E0107D">
              <w:rPr>
                <w:sz w:val="22"/>
                <w:szCs w:val="22"/>
              </w:rPr>
              <w:t xml:space="preserve">Закон </w:t>
            </w:r>
            <w:proofErr w:type="spellStart"/>
            <w:r w:rsidRPr="00E0107D">
              <w:rPr>
                <w:sz w:val="22"/>
                <w:szCs w:val="22"/>
              </w:rPr>
              <w:t>України</w:t>
            </w:r>
            <w:proofErr w:type="spellEnd"/>
            <w:r w:rsidRPr="00E0107D">
              <w:rPr>
                <w:sz w:val="22"/>
                <w:szCs w:val="22"/>
              </w:rPr>
              <w:t xml:space="preserve"> «Про </w:t>
            </w:r>
            <w:proofErr w:type="spellStart"/>
            <w:r w:rsidRPr="00E0107D">
              <w:rPr>
                <w:sz w:val="22"/>
                <w:szCs w:val="22"/>
              </w:rPr>
              <w:t>побічні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продукти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тваринного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походження</w:t>
            </w:r>
            <w:proofErr w:type="spellEnd"/>
            <w:r w:rsidRPr="00E0107D">
              <w:rPr>
                <w:sz w:val="22"/>
                <w:szCs w:val="22"/>
              </w:rPr>
              <w:t xml:space="preserve">, не </w:t>
            </w:r>
            <w:proofErr w:type="spellStart"/>
            <w:r w:rsidRPr="00E0107D">
              <w:rPr>
                <w:sz w:val="22"/>
                <w:szCs w:val="22"/>
              </w:rPr>
              <w:t>призначені</w:t>
            </w:r>
            <w:proofErr w:type="spellEnd"/>
            <w:r w:rsidRPr="00E0107D">
              <w:rPr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sz w:val="22"/>
                <w:szCs w:val="22"/>
              </w:rPr>
              <w:t>споживання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людиною</w:t>
            </w:r>
            <w:proofErr w:type="spellEnd"/>
            <w:r w:rsidRPr="00E0107D">
              <w:rPr>
                <w:sz w:val="22"/>
                <w:szCs w:val="22"/>
              </w:rPr>
              <w:t>», ст. 20</w:t>
            </w:r>
            <w:r w:rsidRPr="00E0107D">
              <w:rPr>
                <w:sz w:val="22"/>
                <w:szCs w:val="22"/>
                <w:vertAlign w:val="superscript"/>
              </w:rPr>
              <w:t>-2</w:t>
            </w:r>
            <w:r w:rsidRPr="00E0107D">
              <w:rPr>
                <w:sz w:val="22"/>
                <w:szCs w:val="22"/>
              </w:rPr>
              <w:t>;</w:t>
            </w:r>
          </w:p>
          <w:p w14:paraId="771DF679" w14:textId="77777777" w:rsidR="00E0107D" w:rsidRPr="00E0107D" w:rsidRDefault="00E0107D" w:rsidP="00E0107D">
            <w:pPr>
              <w:jc w:val="both"/>
              <w:rPr>
                <w:sz w:val="22"/>
                <w:szCs w:val="22"/>
              </w:rPr>
            </w:pPr>
            <w:r w:rsidRPr="00E0107D">
              <w:rPr>
                <w:sz w:val="22"/>
                <w:szCs w:val="22"/>
              </w:rPr>
              <w:t xml:space="preserve">Закон </w:t>
            </w:r>
            <w:proofErr w:type="spellStart"/>
            <w:r w:rsidRPr="00E0107D">
              <w:rPr>
                <w:sz w:val="22"/>
                <w:szCs w:val="22"/>
              </w:rPr>
              <w:t>України</w:t>
            </w:r>
            <w:proofErr w:type="spellEnd"/>
            <w:r w:rsidRPr="00E0107D">
              <w:rPr>
                <w:sz w:val="22"/>
                <w:szCs w:val="22"/>
              </w:rPr>
              <w:t xml:space="preserve"> «Про </w:t>
            </w:r>
            <w:proofErr w:type="spellStart"/>
            <w:r w:rsidRPr="00E0107D">
              <w:rPr>
                <w:sz w:val="22"/>
                <w:szCs w:val="22"/>
              </w:rPr>
              <w:t>адміністративні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послуги</w:t>
            </w:r>
            <w:proofErr w:type="spellEnd"/>
            <w:r w:rsidRPr="00E0107D">
              <w:rPr>
                <w:sz w:val="22"/>
                <w:szCs w:val="22"/>
              </w:rPr>
              <w:t>», ст. 8;</w:t>
            </w:r>
          </w:p>
          <w:p w14:paraId="538578BE" w14:textId="77777777" w:rsidR="00E0107D" w:rsidRPr="00E0107D" w:rsidRDefault="00CC1662" w:rsidP="00E0107D">
            <w:pPr>
              <w:jc w:val="both"/>
              <w:rPr>
                <w:bCs/>
                <w:sz w:val="22"/>
                <w:szCs w:val="22"/>
              </w:rPr>
            </w:pPr>
            <w:hyperlink r:id="rId8" w:tgtFrame="_blank" w:history="1">
              <w:r w:rsidR="00E0107D" w:rsidRPr="00E0107D">
                <w:rPr>
                  <w:bCs/>
                  <w:sz w:val="22"/>
                  <w:szCs w:val="22"/>
                </w:rPr>
                <w:t xml:space="preserve">Закон </w:t>
              </w:r>
              <w:proofErr w:type="spellStart"/>
              <w:r w:rsidR="00E0107D" w:rsidRPr="00E0107D">
                <w:rPr>
                  <w:bCs/>
                  <w:sz w:val="22"/>
                  <w:szCs w:val="22"/>
                </w:rPr>
                <w:t>України</w:t>
              </w:r>
              <w:proofErr w:type="spellEnd"/>
            </w:hyperlink>
            <w:r w:rsidR="00E0107D" w:rsidRPr="00E0107D">
              <w:rPr>
                <w:bCs/>
                <w:sz w:val="22"/>
                <w:szCs w:val="22"/>
              </w:rPr>
              <w:t xml:space="preserve"> «Про </w:t>
            </w:r>
            <w:proofErr w:type="spellStart"/>
            <w:r w:rsidR="00E0107D" w:rsidRPr="00E0107D">
              <w:rPr>
                <w:bCs/>
                <w:sz w:val="22"/>
                <w:szCs w:val="22"/>
              </w:rPr>
              <w:t>адміністративну</w:t>
            </w:r>
            <w:proofErr w:type="spellEnd"/>
            <w:r w:rsidR="00E0107D" w:rsidRPr="00E0107D">
              <w:rPr>
                <w:bCs/>
                <w:sz w:val="22"/>
                <w:szCs w:val="22"/>
              </w:rPr>
              <w:t xml:space="preserve"> процедуру», ст. 9.</w:t>
            </w:r>
          </w:p>
          <w:p w14:paraId="4275E35F" w14:textId="77777777" w:rsidR="00E0107D" w:rsidRPr="00E0107D" w:rsidRDefault="00E0107D" w:rsidP="00E0107D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7F088B6C" w14:textId="3C33C8CB" w:rsidR="00E0107D" w:rsidRPr="00E0107D" w:rsidRDefault="00E0107D" w:rsidP="00E0107D">
            <w:pPr>
              <w:jc w:val="both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E0107D" w:rsidRPr="00E0107D" w14:paraId="3A745062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38B" w14:textId="0B30C055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54F" w14:textId="3F63D739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Акти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Кабінету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Міністрів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України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863" w14:textId="77777777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Постанова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Кабінету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Міністрів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України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04.06.2025 </w:t>
            </w:r>
            <w:proofErr w:type="gramStart"/>
            <w:r w:rsidRPr="00E0107D">
              <w:rPr>
                <w:color w:val="000000"/>
                <w:sz w:val="22"/>
                <w:szCs w:val="22"/>
                <w:lang w:eastAsia="uk-UA"/>
              </w:rPr>
              <w:t>№  640</w:t>
            </w:r>
            <w:proofErr w:type="gram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«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Деякі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питання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реалізації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Закону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України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«Про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побічні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тваринного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походження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, не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призначені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споживання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людиною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»»;</w:t>
            </w:r>
          </w:p>
          <w:p w14:paraId="3277184D" w14:textId="77777777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постанова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Кабінету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Міністрів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України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20.02.2013 № 118 «Про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затвердження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Примірного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положення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про центр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надання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адміністративних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послуг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»;</w:t>
            </w:r>
          </w:p>
          <w:p w14:paraId="6127444E" w14:textId="1DEC0D81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постанова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Кабінету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Міністрів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України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01.10.2025 № 1226</w:t>
            </w:r>
            <w:r w:rsidRPr="00E0107D">
              <w:rPr>
                <w:sz w:val="22"/>
                <w:szCs w:val="22"/>
              </w:rPr>
              <w:t xml:space="preserve"> «</w:t>
            </w:r>
            <w:proofErr w:type="spellStart"/>
            <w:r w:rsidRPr="00E0107D">
              <w:rPr>
                <w:sz w:val="22"/>
                <w:szCs w:val="22"/>
              </w:rPr>
              <w:t>Деякі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питання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адміністративних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послуг</w:t>
            </w:r>
            <w:proofErr w:type="spellEnd"/>
            <w:r w:rsidRPr="00E0107D">
              <w:rPr>
                <w:sz w:val="22"/>
                <w:szCs w:val="22"/>
              </w:rPr>
              <w:t xml:space="preserve"> через </w:t>
            </w:r>
            <w:proofErr w:type="spellStart"/>
            <w:r w:rsidRPr="00E0107D">
              <w:rPr>
                <w:sz w:val="22"/>
                <w:szCs w:val="22"/>
              </w:rPr>
              <w:t>центри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адміністративних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послуг</w:t>
            </w:r>
            <w:proofErr w:type="spellEnd"/>
            <w:r w:rsidRPr="00E0107D">
              <w:rPr>
                <w:sz w:val="22"/>
                <w:szCs w:val="22"/>
              </w:rPr>
              <w:t>».</w:t>
            </w:r>
          </w:p>
        </w:tc>
      </w:tr>
      <w:tr w:rsidR="00E0107D" w:rsidRPr="00CC1662" w14:paraId="7D0B9B2C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9699" w14:textId="2E65F212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AA2" w14:textId="7D470407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Акти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центральних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виконавчої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влади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8970" w14:textId="77777777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E0107D">
              <w:rPr>
                <w:color w:val="000000"/>
                <w:sz w:val="22"/>
                <w:szCs w:val="22"/>
                <w:lang w:val="uk-UA" w:eastAsia="uk-UA"/>
              </w:rPr>
              <w:t>Наказ Міністерства економіки, довкілля та сільського господарства України від  24.04.2026 № 5320 «Про затвердження  Порядку ведення Державного реєстру потужностей (об'єктів) з обігу побічних продуктів тваринного походження та продуктів їх оброблення, переробки», зареєстрований у Міністерстві юстиції України 02.06.2026 за № 797/46191</w:t>
            </w:r>
          </w:p>
          <w:p w14:paraId="478CBBC0" w14:textId="611C7A9C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E0107D" w:rsidRPr="00E0107D" w14:paraId="599CA2BF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2CD" w14:textId="62348106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7A37" w14:textId="1B2A2AA4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Акти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місцевих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виконавчої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влади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місцевого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самоврядування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5E5C" w14:textId="4CA51FB9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color w:val="000000"/>
                <w:sz w:val="22"/>
                <w:szCs w:val="22"/>
              </w:rPr>
              <w:t>–</w:t>
            </w:r>
          </w:p>
        </w:tc>
      </w:tr>
      <w:tr w:rsidR="00E0107D" w:rsidRPr="00E0107D" w14:paraId="01216DAF" w14:textId="77777777" w:rsidTr="005368A9">
        <w:trPr>
          <w:gridAfter w:val="1"/>
          <w:wAfter w:w="6" w:type="dxa"/>
          <w:trHeight w:val="476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637C" w14:textId="333DB205" w:rsidR="00E0107D" w:rsidRPr="00E0107D" w:rsidRDefault="00E0107D" w:rsidP="00E0107D">
            <w:pPr>
              <w:ind w:firstLine="567"/>
              <w:jc w:val="center"/>
              <w:rPr>
                <w:b/>
                <w:i/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b/>
                <w:color w:val="000000"/>
                <w:sz w:val="22"/>
                <w:szCs w:val="22"/>
              </w:rPr>
              <w:t>Умови</w:t>
            </w:r>
            <w:proofErr w:type="spellEnd"/>
            <w:r w:rsidRPr="00E0107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b/>
                <w:color w:val="000000"/>
                <w:sz w:val="22"/>
                <w:szCs w:val="22"/>
              </w:rPr>
              <w:t>отримання</w:t>
            </w:r>
            <w:proofErr w:type="spellEnd"/>
            <w:r w:rsidRPr="00E0107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b/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b/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</w:tr>
      <w:tr w:rsidR="00E0107D" w:rsidRPr="00E0107D" w14:paraId="258BDC5B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9AF" w14:textId="0557875E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27BD" w14:textId="78788004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Підстава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одержання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1BC" w14:textId="41D41529" w:rsidR="00E0107D" w:rsidRPr="00E0107D" w:rsidRDefault="00E0107D" w:rsidP="00E0107D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Надання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послуги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згідно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статтею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20</w:t>
            </w:r>
            <w:r w:rsidRPr="00E0107D">
              <w:rPr>
                <w:b/>
                <w:bCs/>
                <w:color w:val="000000"/>
                <w:sz w:val="22"/>
                <w:szCs w:val="22"/>
                <w:vertAlign w:val="superscript"/>
                <w:lang w:eastAsia="uk-UA"/>
              </w:rPr>
              <w:t xml:space="preserve">-2 </w:t>
            </w:r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Закону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України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«Про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побічні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тваринного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походження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, не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призначені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споживання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людиною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».</w:t>
            </w:r>
          </w:p>
        </w:tc>
      </w:tr>
      <w:tr w:rsidR="00E0107D" w:rsidRPr="00CC1662" w14:paraId="7E80121C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77C" w14:textId="3027C836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9.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AE8" w14:textId="7369BD4D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Вичерпний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перелік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документів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необхідних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отримання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також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вимоги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до них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9E9" w14:textId="77777777" w:rsidR="00E0107D" w:rsidRPr="00E0107D" w:rsidRDefault="00E0107D" w:rsidP="00E0107D">
            <w:pPr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E0107D">
              <w:rPr>
                <w:color w:val="000000" w:themeColor="text1"/>
                <w:sz w:val="22"/>
                <w:szCs w:val="22"/>
                <w:lang w:val="uk-UA"/>
              </w:rPr>
              <w:t>Для державної реєстрації потужності (об’єкта) оператор ринку або уповноважена ним особа подає</w:t>
            </w:r>
            <w:r w:rsidRPr="00E0107D">
              <w:rPr>
                <w:color w:val="000000" w:themeColor="text1"/>
                <w:sz w:val="22"/>
                <w:szCs w:val="22"/>
              </w:rPr>
              <w:t> </w:t>
            </w:r>
            <w:r w:rsidRPr="00E0107D">
              <w:rPr>
                <w:color w:val="000000" w:themeColor="text1"/>
                <w:sz w:val="22"/>
                <w:szCs w:val="22"/>
                <w:lang w:val="uk-UA"/>
              </w:rPr>
              <w:t>заяву про державну реєстрацію потужності (об’єкта)</w:t>
            </w:r>
            <w:r w:rsidRPr="00E0107D">
              <w:rPr>
                <w:color w:val="000000" w:themeColor="text1"/>
                <w:sz w:val="22"/>
                <w:szCs w:val="22"/>
              </w:rPr>
              <w:t> </w:t>
            </w:r>
            <w:r w:rsidRPr="00E0107D">
              <w:rPr>
                <w:color w:val="000000" w:themeColor="text1"/>
                <w:sz w:val="22"/>
                <w:szCs w:val="22"/>
                <w:lang w:val="uk-UA"/>
              </w:rPr>
              <w:t xml:space="preserve"> до територіального органу Держпродспоживслужби за місцезнаходженням потужності (об’єкта) не пізніше ніж за 10 календарних днів до початку її роботи. </w:t>
            </w:r>
          </w:p>
          <w:p w14:paraId="4EA30BD7" w14:textId="77777777" w:rsidR="00E0107D" w:rsidRPr="00E0107D" w:rsidRDefault="00E0107D" w:rsidP="00E0107D">
            <w:pPr>
              <w:jc w:val="both"/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</w:pPr>
          </w:p>
          <w:p w14:paraId="7696491F" w14:textId="3A9025B1" w:rsidR="00E0107D" w:rsidRPr="00E0107D" w:rsidRDefault="00E0107D" w:rsidP="00E0107D">
            <w:pPr>
              <w:jc w:val="both"/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</w:pPr>
          </w:p>
        </w:tc>
      </w:tr>
      <w:tr w:rsidR="00E0107D" w:rsidRPr="00E0107D" w14:paraId="53CFB785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316" w14:textId="7EE25271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0A8" w14:textId="4B30FE69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color w:val="000000"/>
                <w:sz w:val="22"/>
                <w:szCs w:val="22"/>
              </w:rPr>
              <w:t xml:space="preserve">Порядок та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спосіб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документів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необхідних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отримання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7A39" w14:textId="319CE4C0" w:rsidR="00E0107D" w:rsidRPr="00E0107D" w:rsidRDefault="00E0107D" w:rsidP="00E0107D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Заява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про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державну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реєстрацію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потужності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об’єкта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підписана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оператором ринку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або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уповноваженою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ним особою,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подається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паперовій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або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електронній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 w:themeColor="text1"/>
                <w:sz w:val="22"/>
                <w:szCs w:val="22"/>
              </w:rPr>
              <w:t>формі</w:t>
            </w:r>
            <w:proofErr w:type="spellEnd"/>
            <w:r w:rsidRPr="00E0107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107D" w:rsidRPr="00E0107D" w14:paraId="2D059ACB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8D9" w14:textId="0B98B6F2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9D61" w14:textId="62EE7958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Платність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безоплатність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3EF8" w14:textId="57E77612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Безоплатно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>.</w:t>
            </w:r>
          </w:p>
        </w:tc>
      </w:tr>
      <w:tr w:rsidR="00E0107D" w:rsidRPr="00CC1662" w14:paraId="4929B870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23F" w14:textId="33C9AA37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A16" w14:textId="7465E6FA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color w:val="000000"/>
                <w:sz w:val="22"/>
                <w:szCs w:val="22"/>
              </w:rPr>
              <w:t xml:space="preserve">Строк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579C" w14:textId="30D72035" w:rsidR="00E0107D" w:rsidRPr="00E0107D" w:rsidRDefault="00E0107D" w:rsidP="00E0107D">
            <w:pPr>
              <w:jc w:val="both"/>
              <w:rPr>
                <w:sz w:val="22"/>
                <w:szCs w:val="22"/>
                <w:lang w:val="uk-UA"/>
              </w:rPr>
            </w:pPr>
            <w:r w:rsidRPr="00E0107D">
              <w:rPr>
                <w:sz w:val="22"/>
                <w:szCs w:val="22"/>
                <w:lang w:val="uk-UA"/>
              </w:rPr>
              <w:t xml:space="preserve">Державна реєстрація потужності (об’єкта) здійснюється протягом 10 календарних днів після реєстрації відповідної заяви. </w:t>
            </w:r>
          </w:p>
        </w:tc>
      </w:tr>
      <w:tr w:rsidR="00E0107D" w:rsidRPr="00CC1662" w14:paraId="68422A1F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670" w14:textId="10710A1D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6A26" w14:textId="4C1DCFC5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Перелік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підстав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відмови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наданні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AE4" w14:textId="77777777" w:rsidR="00E0107D" w:rsidRPr="00E0107D" w:rsidRDefault="00E0107D" w:rsidP="00E0107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0107D">
              <w:rPr>
                <w:color w:val="000000"/>
                <w:sz w:val="22"/>
                <w:szCs w:val="22"/>
                <w:lang w:eastAsia="ru-RU"/>
              </w:rPr>
              <w:t xml:space="preserve">Підставою для відмови у державній реєстрації потужності (об’єкта) є невідповідність заяви встановленій формі та/або надання неповної інформації у поданій заяві. </w:t>
            </w:r>
          </w:p>
          <w:p w14:paraId="1A5A1684" w14:textId="77777777" w:rsidR="00E0107D" w:rsidRPr="00E0107D" w:rsidRDefault="00E0107D" w:rsidP="00E0107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0107D">
              <w:rPr>
                <w:color w:val="000000"/>
                <w:sz w:val="22"/>
                <w:szCs w:val="22"/>
                <w:lang w:eastAsia="ru-RU"/>
              </w:rPr>
              <w:t xml:space="preserve">Відмова у державній реєстрації потужностей (об’єктів) з інших підстав забороняється. </w:t>
            </w:r>
          </w:p>
          <w:p w14:paraId="0D1E78D5" w14:textId="77777777" w:rsidR="00E0107D" w:rsidRPr="00E0107D" w:rsidRDefault="00E0107D" w:rsidP="00E0107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0107D">
              <w:rPr>
                <w:color w:val="000000"/>
                <w:sz w:val="22"/>
                <w:szCs w:val="22"/>
                <w:lang w:eastAsia="ru-RU"/>
              </w:rPr>
              <w:t>Копія рішення про відмову у державній реєстрації потужності (об’єкта) надається (надсилається) оператору ринку невідкладно, а за наявності обґрунтованих причин - не пізніше трьох робочих днів з дня його прийняття.</w:t>
            </w:r>
          </w:p>
          <w:p w14:paraId="3C000810" w14:textId="2EB88CF0" w:rsidR="00E0107D" w:rsidRPr="00E0107D" w:rsidRDefault="00E0107D" w:rsidP="00E0107D">
            <w:pPr>
              <w:pStyle w:val="rvps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0107D" w:rsidRPr="00CC1662" w14:paraId="2766A237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F12" w14:textId="6F46CB1D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064" w14:textId="18C9F88E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color w:val="000000"/>
                <w:sz w:val="22"/>
                <w:szCs w:val="22"/>
              </w:rPr>
              <w:t xml:space="preserve">Результат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надання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адміністративної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42C1" w14:textId="77777777" w:rsidR="00E0107D" w:rsidRPr="00E0107D" w:rsidRDefault="00E0107D" w:rsidP="00E0107D">
            <w:pPr>
              <w:ind w:right="279"/>
              <w:jc w:val="both"/>
              <w:rPr>
                <w:sz w:val="22"/>
                <w:szCs w:val="22"/>
                <w:lang w:val="uk-UA"/>
              </w:rPr>
            </w:pPr>
            <w:r w:rsidRPr="00E0107D">
              <w:rPr>
                <w:sz w:val="22"/>
                <w:szCs w:val="22"/>
                <w:lang w:val="uk-UA"/>
              </w:rPr>
              <w:t>Рішення про державну реєстрацію потужності (об’єкта) або про відмову в державній реєстрації потужності (об’єкта).</w:t>
            </w:r>
          </w:p>
          <w:p w14:paraId="7DEDD08D" w14:textId="17511098" w:rsidR="00E0107D" w:rsidRPr="00E0107D" w:rsidRDefault="00E0107D" w:rsidP="00E0107D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107D" w:rsidRPr="00CC1662" w14:paraId="1DB934E9" w14:textId="77777777" w:rsidTr="005368A9">
        <w:trPr>
          <w:gridAfter w:val="1"/>
          <w:wAfter w:w="6" w:type="dxa"/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E86" w14:textId="2B00C439" w:rsidR="00E0107D" w:rsidRPr="00E0107D" w:rsidRDefault="00E0107D" w:rsidP="00E0107D">
            <w:pPr>
              <w:spacing w:before="60" w:after="60" w:line="70" w:lineRule="atLeast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CA7" w14:textId="2D1BBAE8" w:rsidR="00E0107D" w:rsidRPr="00E0107D" w:rsidRDefault="00E0107D" w:rsidP="00E0107D">
            <w:pPr>
              <w:spacing w:before="60" w:after="60" w:line="70" w:lineRule="atLeast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Способи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отримання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</w:rPr>
              <w:t>відповіді</w:t>
            </w:r>
            <w:proofErr w:type="spellEnd"/>
            <w:r w:rsidRPr="00E0107D">
              <w:rPr>
                <w:color w:val="000000"/>
                <w:sz w:val="22"/>
                <w:szCs w:val="22"/>
              </w:rPr>
              <w:t xml:space="preserve"> (результату)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342" w14:textId="77777777" w:rsidR="00E0107D" w:rsidRPr="00E0107D" w:rsidRDefault="00E0107D" w:rsidP="00E0107D">
            <w:pPr>
              <w:pStyle w:val="rvps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0107D">
              <w:rPr>
                <w:sz w:val="22"/>
                <w:szCs w:val="22"/>
              </w:rPr>
              <w:t>Копія рішення про державну реєстрацію потужності (об’єкта) або про відмову в державній реєстрації потужності (об’єкта) надається оператору ринку шляхом вручення особисто, надсилання поштовим відправленням (рекомендованим листом з повідомленням про вручення) або надсилання на адресу електронної пошти чи передачі з використанням засобів електронних комунікацій.</w:t>
            </w:r>
          </w:p>
          <w:p w14:paraId="6CB3A228" w14:textId="77777777" w:rsidR="00E0107D" w:rsidRPr="00E0107D" w:rsidRDefault="00E0107D" w:rsidP="00E0107D">
            <w:pPr>
              <w:pStyle w:val="rvps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bookmarkStart w:id="0" w:name="n115"/>
            <w:bookmarkEnd w:id="0"/>
            <w:r w:rsidRPr="00E0107D">
              <w:rPr>
                <w:sz w:val="22"/>
                <w:szCs w:val="22"/>
              </w:rPr>
              <w:t>Копія рішення про державну реєстрацію потужності (об’єкта) надається оператору ринку протягом трьох робочих днів з дня його прийняття.</w:t>
            </w:r>
          </w:p>
          <w:p w14:paraId="4260C7CD" w14:textId="77777777" w:rsidR="00E0107D" w:rsidRPr="00E0107D" w:rsidRDefault="00E0107D" w:rsidP="00E0107D">
            <w:pPr>
              <w:pStyle w:val="rvps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bookmarkStart w:id="1" w:name="n116"/>
            <w:bookmarkEnd w:id="1"/>
            <w:r w:rsidRPr="00E0107D">
              <w:rPr>
                <w:sz w:val="22"/>
                <w:szCs w:val="22"/>
              </w:rPr>
              <w:t>Копія рішення про відмову в державній реєстрації потужності (об’єкта) надається оператору ринку невідкладно, а за наявності обґрунтованих причин - не пізніше трьох робочих днів з дня його прийняття.</w:t>
            </w:r>
          </w:p>
          <w:p w14:paraId="77233BC7" w14:textId="1BDE1FB7" w:rsidR="00E0107D" w:rsidRPr="00E0107D" w:rsidRDefault="00E0107D" w:rsidP="00E0107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E0107D" w:rsidRPr="00E0107D" w14:paraId="34D0AA8A" w14:textId="77777777" w:rsidTr="005368A9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C9C" w14:textId="79FEE910" w:rsidR="00E0107D" w:rsidRPr="00E0107D" w:rsidRDefault="00E0107D" w:rsidP="00E0107D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0107D">
              <w:rPr>
                <w:b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ED3" w14:textId="07671312" w:rsidR="00E0107D" w:rsidRPr="00E0107D" w:rsidRDefault="00E0107D" w:rsidP="00E0107D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</w:rPr>
              <w:t>Примітка</w:t>
            </w:r>
            <w:proofErr w:type="spellEnd"/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FC7E" w14:textId="77777777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E0107D">
              <w:rPr>
                <w:sz w:val="22"/>
                <w:szCs w:val="22"/>
              </w:rPr>
              <w:t>Відповідно</w:t>
            </w:r>
            <w:proofErr w:type="spellEnd"/>
            <w:r w:rsidRPr="00E0107D">
              <w:rPr>
                <w:sz w:val="22"/>
                <w:szCs w:val="22"/>
              </w:rPr>
              <w:t xml:space="preserve"> до </w:t>
            </w:r>
            <w:proofErr w:type="spellStart"/>
            <w:r w:rsidRPr="00E0107D">
              <w:rPr>
                <w:sz w:val="22"/>
                <w:szCs w:val="22"/>
              </w:rPr>
              <w:t>статті</w:t>
            </w:r>
            <w:proofErr w:type="spellEnd"/>
            <w:r w:rsidRPr="00E0107D">
              <w:rPr>
                <w:sz w:val="22"/>
                <w:szCs w:val="22"/>
              </w:rPr>
              <w:t> </w:t>
            </w:r>
            <w:r w:rsidRPr="00E0107D">
              <w:rPr>
                <w:color w:val="000000"/>
                <w:sz w:val="22"/>
                <w:szCs w:val="22"/>
                <w:lang w:eastAsia="uk-UA"/>
              </w:rPr>
              <w:t>20</w:t>
            </w:r>
            <w:r w:rsidRPr="00E0107D">
              <w:rPr>
                <w:b/>
                <w:bCs/>
                <w:color w:val="000000"/>
                <w:sz w:val="22"/>
                <w:szCs w:val="22"/>
                <w:vertAlign w:val="superscript"/>
                <w:lang w:eastAsia="uk-UA"/>
              </w:rPr>
              <w:t>-</w:t>
            </w:r>
            <w:proofErr w:type="gramStart"/>
            <w:r w:rsidRPr="00E0107D">
              <w:rPr>
                <w:b/>
                <w:bCs/>
                <w:color w:val="000000"/>
                <w:sz w:val="22"/>
                <w:szCs w:val="22"/>
                <w:vertAlign w:val="superscript"/>
                <w:lang w:eastAsia="uk-UA"/>
              </w:rPr>
              <w:t xml:space="preserve">2 </w:t>
            </w:r>
            <w:r w:rsidRPr="00E0107D">
              <w:rPr>
                <w:sz w:val="22"/>
                <w:szCs w:val="22"/>
              </w:rPr>
              <w:t xml:space="preserve"> Закону</w:t>
            </w:r>
            <w:proofErr w:type="gram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України</w:t>
            </w:r>
            <w:proofErr w:type="spellEnd"/>
            <w:r w:rsidRPr="00E0107D">
              <w:rPr>
                <w:sz w:val="22"/>
                <w:szCs w:val="22"/>
              </w:rPr>
              <w:t xml:space="preserve"> «Про </w:t>
            </w:r>
            <w:proofErr w:type="spellStart"/>
            <w:r w:rsidRPr="00E0107D">
              <w:rPr>
                <w:sz w:val="22"/>
                <w:szCs w:val="22"/>
              </w:rPr>
              <w:t>побічні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продукти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тваринного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походження</w:t>
            </w:r>
            <w:proofErr w:type="spellEnd"/>
            <w:r w:rsidRPr="00E0107D">
              <w:rPr>
                <w:sz w:val="22"/>
                <w:szCs w:val="22"/>
              </w:rPr>
              <w:t xml:space="preserve">, не </w:t>
            </w:r>
            <w:proofErr w:type="spellStart"/>
            <w:r w:rsidRPr="00E0107D">
              <w:rPr>
                <w:sz w:val="22"/>
                <w:szCs w:val="22"/>
              </w:rPr>
              <w:t>призначені</w:t>
            </w:r>
            <w:proofErr w:type="spellEnd"/>
            <w:r w:rsidRPr="00E0107D">
              <w:rPr>
                <w:sz w:val="22"/>
                <w:szCs w:val="22"/>
              </w:rPr>
              <w:t xml:space="preserve"> для </w:t>
            </w:r>
            <w:proofErr w:type="spellStart"/>
            <w:r w:rsidRPr="00E0107D">
              <w:rPr>
                <w:sz w:val="22"/>
                <w:szCs w:val="22"/>
              </w:rPr>
              <w:t>споживання</w:t>
            </w:r>
            <w:proofErr w:type="spellEnd"/>
            <w:r w:rsidRPr="00E0107D">
              <w:rPr>
                <w:sz w:val="22"/>
                <w:szCs w:val="22"/>
              </w:rPr>
              <w:t xml:space="preserve"> </w:t>
            </w:r>
            <w:proofErr w:type="spellStart"/>
            <w:r w:rsidRPr="00E0107D">
              <w:rPr>
                <w:sz w:val="22"/>
                <w:szCs w:val="22"/>
              </w:rPr>
              <w:t>людиною</w:t>
            </w:r>
            <w:proofErr w:type="spellEnd"/>
            <w:r w:rsidRPr="00E0107D">
              <w:rPr>
                <w:sz w:val="22"/>
                <w:szCs w:val="22"/>
              </w:rPr>
              <w:t xml:space="preserve">»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встановлено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:</w:t>
            </w:r>
          </w:p>
          <w:p w14:paraId="634E6090" w14:textId="77777777" w:rsidR="00E0107D" w:rsidRPr="00E0107D" w:rsidRDefault="00E0107D" w:rsidP="00E0107D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Державна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реєстрація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потужностей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об’єктів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здійснюється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територіальним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органом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Держпродспоживслужби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шляхом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внесення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відповідної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інформації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до Державного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потужностей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об’єктів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з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обігу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побічних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тваринного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походження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їх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оброблення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переробки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.</w:t>
            </w:r>
          </w:p>
          <w:p w14:paraId="6F0BDAAA" w14:textId="50DB58A4" w:rsidR="00E0107D" w:rsidRPr="00E0107D" w:rsidRDefault="00E0107D" w:rsidP="00E0107D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Якщо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протягом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15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робочих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днів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з дня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реєстрації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в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територіальному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органі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компетентного органу заяви про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державну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реєстрацію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потужності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об’єкта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така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реєстрація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не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здійснена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, 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копія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рішення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про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відмову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у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державній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реєстрації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потужності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об’єкта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не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надана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(не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надіслана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оператору ринку,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він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набуває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право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здійснювати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обіг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побічних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тваринного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походження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продуктів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їх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оброблення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переробки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відповідній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потужності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об’єкті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) за принципом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мовчазної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0107D">
              <w:rPr>
                <w:color w:val="000000"/>
                <w:sz w:val="22"/>
                <w:szCs w:val="22"/>
                <w:lang w:eastAsia="uk-UA"/>
              </w:rPr>
              <w:t>згоди</w:t>
            </w:r>
            <w:proofErr w:type="spellEnd"/>
            <w:r w:rsidRPr="00E0107D">
              <w:rPr>
                <w:color w:val="000000"/>
                <w:sz w:val="22"/>
                <w:szCs w:val="22"/>
                <w:lang w:eastAsia="uk-UA"/>
              </w:rPr>
              <w:t>.</w:t>
            </w:r>
          </w:p>
        </w:tc>
      </w:tr>
      <w:tr w:rsidR="00AA612D" w:rsidRPr="00CC1662" w14:paraId="1ED18220" w14:textId="77777777" w:rsidTr="00B1464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1AA9" w14:textId="2894EC06" w:rsidR="00AA612D" w:rsidRPr="00E0107D" w:rsidRDefault="00CC1662" w:rsidP="00AA612D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17</w:t>
            </w:r>
            <w:r w:rsidR="00AA612D" w:rsidRPr="00E0107D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741" w14:textId="1C2799E6" w:rsidR="00AA612D" w:rsidRPr="00AA612D" w:rsidRDefault="00AA612D" w:rsidP="00AA612D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Результат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</w:rPr>
              <w:t>надання</w:t>
            </w:r>
            <w:proofErr w:type="spellEnd"/>
            <w:r w:rsidRPr="00AA61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</w:rPr>
              <w:t>адміністративної</w:t>
            </w:r>
            <w:proofErr w:type="spellEnd"/>
            <w:r w:rsidRPr="00AA61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EDC" w14:textId="77777777" w:rsidR="00AA612D" w:rsidRPr="00AA612D" w:rsidRDefault="00AA612D" w:rsidP="00AA612D">
            <w:pPr>
              <w:ind w:right="279"/>
              <w:jc w:val="both"/>
              <w:rPr>
                <w:sz w:val="24"/>
                <w:szCs w:val="24"/>
                <w:lang w:val="uk-UA"/>
              </w:rPr>
            </w:pPr>
            <w:r w:rsidRPr="00AA612D">
              <w:rPr>
                <w:sz w:val="24"/>
                <w:szCs w:val="24"/>
                <w:lang w:val="uk-UA"/>
              </w:rPr>
              <w:t>Рішення про державну реєстрацію потужності (об’єкта) або про відмову в державній реєстрації потужності (об’єкта).</w:t>
            </w:r>
          </w:p>
          <w:p w14:paraId="1036BBDB" w14:textId="77777777" w:rsidR="00AA612D" w:rsidRPr="00AA612D" w:rsidRDefault="00AA612D" w:rsidP="00AA612D">
            <w:pPr>
              <w:ind w:right="279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A612D" w:rsidRPr="00CC1662" w14:paraId="53C50695" w14:textId="77777777" w:rsidTr="00B14641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E72" w14:textId="5298E4C4" w:rsidR="00AA612D" w:rsidRPr="00E0107D" w:rsidRDefault="00CC1662" w:rsidP="00AA612D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8</w:t>
            </w:r>
            <w:r w:rsidR="00AA612D" w:rsidRPr="00E0107D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AAE" w14:textId="0265EE1C" w:rsidR="00AA612D" w:rsidRPr="00AA612D" w:rsidRDefault="00AA612D" w:rsidP="00AA612D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AA612D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AA61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</w:rPr>
              <w:t>отримання</w:t>
            </w:r>
            <w:proofErr w:type="spellEnd"/>
            <w:r w:rsidRPr="00AA61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</w:rPr>
              <w:t>відповіді</w:t>
            </w:r>
            <w:proofErr w:type="spellEnd"/>
            <w:r w:rsidRPr="00AA612D">
              <w:rPr>
                <w:color w:val="000000"/>
                <w:sz w:val="24"/>
                <w:szCs w:val="24"/>
              </w:rPr>
              <w:t xml:space="preserve"> (результату)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4A31" w14:textId="77777777" w:rsidR="00AA612D" w:rsidRPr="00AA612D" w:rsidRDefault="00AA612D" w:rsidP="00AA612D">
            <w:pPr>
              <w:pStyle w:val="rvps2"/>
              <w:spacing w:before="0" w:beforeAutospacing="0" w:after="0" w:afterAutospacing="0"/>
              <w:jc w:val="both"/>
            </w:pPr>
            <w:r w:rsidRPr="00AA612D">
              <w:t>Копія рішення про державну реєстрацію потужності (об’єкта) або про відмову в державній реєстрації потужності (об’єкта) надається оператору ринку шляхом вручення особисто, надсилання поштовим відправленням (рекомендованим листом з повідомленням про вручення) або надсилання на адресу електронної пошти чи передачі з використанням засобів електронних комунікацій.</w:t>
            </w:r>
          </w:p>
          <w:p w14:paraId="2466FF1D" w14:textId="77777777" w:rsidR="00AA612D" w:rsidRPr="00AA612D" w:rsidRDefault="00AA612D" w:rsidP="00AA612D">
            <w:pPr>
              <w:pStyle w:val="rvps2"/>
              <w:spacing w:before="0" w:beforeAutospacing="0" w:after="0" w:afterAutospacing="0"/>
              <w:jc w:val="both"/>
            </w:pPr>
            <w:r w:rsidRPr="00AA612D">
              <w:t>Копія рішення про державну реєстрацію потужності (об’єкта) надається оператору ринку протягом трьох робочих днів з дня його прийняття.</w:t>
            </w:r>
          </w:p>
          <w:p w14:paraId="1E55C6B1" w14:textId="77777777" w:rsidR="00AA612D" w:rsidRPr="00AA612D" w:rsidRDefault="00AA612D" w:rsidP="00AA612D">
            <w:pPr>
              <w:pStyle w:val="rvps2"/>
              <w:spacing w:before="0" w:beforeAutospacing="0" w:after="0" w:afterAutospacing="0"/>
              <w:jc w:val="both"/>
            </w:pPr>
            <w:r w:rsidRPr="00AA612D">
              <w:t>Копія рішення про відмову в державній реєстрації потужності (об’єкта) надається оператору ринку невідкладно, а за наявності обґрунтованих причин - не пізніше трьох робочих днів з дня його прийняття.</w:t>
            </w:r>
          </w:p>
          <w:p w14:paraId="5F156B5F" w14:textId="77777777" w:rsidR="00AA612D" w:rsidRPr="00AA612D" w:rsidRDefault="00AA612D" w:rsidP="00AA612D">
            <w:pPr>
              <w:pStyle w:val="a4"/>
              <w:spacing w:before="0" w:beforeAutospacing="0" w:after="0" w:afterAutospacing="0"/>
              <w:jc w:val="both"/>
              <w:rPr>
                <w:lang w:val="uk-UA" w:eastAsia="uk-UA"/>
              </w:rPr>
            </w:pPr>
          </w:p>
        </w:tc>
      </w:tr>
      <w:tr w:rsidR="00AA612D" w:rsidRPr="00E0107D" w14:paraId="7134574B" w14:textId="77777777" w:rsidTr="00B14641">
        <w:trPr>
          <w:trHeight w:val="3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5229" w14:textId="6980AC22" w:rsidR="00AA612D" w:rsidRPr="00E0107D" w:rsidRDefault="00CC1662" w:rsidP="00AA612D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9</w:t>
            </w:r>
            <w:bookmarkStart w:id="2" w:name="_GoBack"/>
            <w:bookmarkEnd w:id="2"/>
            <w:r w:rsidR="00AA612D" w:rsidRPr="00E0107D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E654" w14:textId="2A77E2AE" w:rsidR="00AA612D" w:rsidRPr="00AA612D" w:rsidRDefault="00AA612D" w:rsidP="00AA612D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AA612D">
              <w:rPr>
                <w:color w:val="000000"/>
                <w:sz w:val="24"/>
                <w:szCs w:val="24"/>
              </w:rPr>
              <w:t>Примітка</w:t>
            </w:r>
            <w:proofErr w:type="spellEnd"/>
          </w:p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FEBB" w14:textId="77777777" w:rsidR="00AA612D" w:rsidRPr="00AA612D" w:rsidRDefault="00AA612D" w:rsidP="00AA612D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A612D">
              <w:rPr>
                <w:sz w:val="24"/>
                <w:szCs w:val="24"/>
              </w:rPr>
              <w:t>Відповідно</w:t>
            </w:r>
            <w:proofErr w:type="spellEnd"/>
            <w:r w:rsidRPr="00AA612D">
              <w:rPr>
                <w:sz w:val="24"/>
                <w:szCs w:val="24"/>
              </w:rPr>
              <w:t xml:space="preserve"> до </w:t>
            </w:r>
            <w:proofErr w:type="spellStart"/>
            <w:r w:rsidRPr="00AA612D">
              <w:rPr>
                <w:sz w:val="24"/>
                <w:szCs w:val="24"/>
              </w:rPr>
              <w:t>статті</w:t>
            </w:r>
            <w:proofErr w:type="spellEnd"/>
            <w:r w:rsidRPr="00AA612D">
              <w:rPr>
                <w:sz w:val="24"/>
                <w:szCs w:val="24"/>
              </w:rPr>
              <w:t> </w:t>
            </w:r>
            <w:r w:rsidRPr="00AA612D">
              <w:rPr>
                <w:color w:val="000000"/>
                <w:sz w:val="24"/>
                <w:szCs w:val="24"/>
                <w:lang w:eastAsia="uk-UA"/>
              </w:rPr>
              <w:t>20</w:t>
            </w:r>
            <w:r w:rsidRPr="00AA612D">
              <w:rPr>
                <w:b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-</w:t>
            </w:r>
            <w:proofErr w:type="gramStart"/>
            <w:r w:rsidRPr="00AA612D">
              <w:rPr>
                <w:b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AA612D">
              <w:rPr>
                <w:sz w:val="24"/>
                <w:szCs w:val="24"/>
              </w:rPr>
              <w:t xml:space="preserve"> Закону</w:t>
            </w:r>
            <w:proofErr w:type="gramEnd"/>
            <w:r w:rsidRPr="00AA612D">
              <w:rPr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sz w:val="24"/>
                <w:szCs w:val="24"/>
              </w:rPr>
              <w:t>України</w:t>
            </w:r>
            <w:proofErr w:type="spellEnd"/>
            <w:r w:rsidRPr="00AA612D">
              <w:rPr>
                <w:sz w:val="24"/>
                <w:szCs w:val="24"/>
              </w:rPr>
              <w:t xml:space="preserve"> «Про </w:t>
            </w:r>
            <w:proofErr w:type="spellStart"/>
            <w:r w:rsidRPr="00AA612D">
              <w:rPr>
                <w:sz w:val="24"/>
                <w:szCs w:val="24"/>
              </w:rPr>
              <w:t>побічні</w:t>
            </w:r>
            <w:proofErr w:type="spellEnd"/>
            <w:r w:rsidRPr="00AA612D">
              <w:rPr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sz w:val="24"/>
                <w:szCs w:val="24"/>
              </w:rPr>
              <w:t>продукти</w:t>
            </w:r>
            <w:proofErr w:type="spellEnd"/>
            <w:r w:rsidRPr="00AA612D">
              <w:rPr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sz w:val="24"/>
                <w:szCs w:val="24"/>
              </w:rPr>
              <w:t>тваринного</w:t>
            </w:r>
            <w:proofErr w:type="spellEnd"/>
            <w:r w:rsidRPr="00AA612D">
              <w:rPr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sz w:val="24"/>
                <w:szCs w:val="24"/>
              </w:rPr>
              <w:t>походження</w:t>
            </w:r>
            <w:proofErr w:type="spellEnd"/>
            <w:r w:rsidRPr="00AA612D">
              <w:rPr>
                <w:sz w:val="24"/>
                <w:szCs w:val="24"/>
              </w:rPr>
              <w:t xml:space="preserve">, не </w:t>
            </w:r>
            <w:proofErr w:type="spellStart"/>
            <w:r w:rsidRPr="00AA612D">
              <w:rPr>
                <w:sz w:val="24"/>
                <w:szCs w:val="24"/>
              </w:rPr>
              <w:t>призначені</w:t>
            </w:r>
            <w:proofErr w:type="spellEnd"/>
            <w:r w:rsidRPr="00AA612D">
              <w:rPr>
                <w:sz w:val="24"/>
                <w:szCs w:val="24"/>
              </w:rPr>
              <w:t xml:space="preserve"> для </w:t>
            </w:r>
            <w:proofErr w:type="spellStart"/>
            <w:r w:rsidRPr="00AA612D">
              <w:rPr>
                <w:sz w:val="24"/>
                <w:szCs w:val="24"/>
              </w:rPr>
              <w:t>споживання</w:t>
            </w:r>
            <w:proofErr w:type="spellEnd"/>
            <w:r w:rsidRPr="00AA612D">
              <w:rPr>
                <w:sz w:val="24"/>
                <w:szCs w:val="24"/>
              </w:rPr>
              <w:t xml:space="preserve"> </w:t>
            </w:r>
            <w:proofErr w:type="spellStart"/>
            <w:r w:rsidRPr="00AA612D">
              <w:rPr>
                <w:sz w:val="24"/>
                <w:szCs w:val="24"/>
              </w:rPr>
              <w:t>людиною</w:t>
            </w:r>
            <w:proofErr w:type="spellEnd"/>
            <w:r w:rsidRPr="00AA612D">
              <w:rPr>
                <w:sz w:val="24"/>
                <w:szCs w:val="24"/>
              </w:rPr>
              <w:t xml:space="preserve">»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встановлено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>:</w:t>
            </w:r>
          </w:p>
          <w:p w14:paraId="361C3DC0" w14:textId="77777777" w:rsidR="00AA612D" w:rsidRPr="00AA612D" w:rsidRDefault="00AA612D" w:rsidP="00AA612D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Державна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реєстрація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потужностей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об’єктів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здійснюється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територіальним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органом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Держпродспоживслужби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шляхом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внесення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відповідної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до Державного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реєстру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потужностей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об’єктів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з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обігу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побічних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продуктів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тваринного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продуктів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їх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оброблення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переробки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>.</w:t>
            </w:r>
          </w:p>
          <w:p w14:paraId="656F12E2" w14:textId="7479C537" w:rsidR="00AA612D" w:rsidRPr="00AA612D" w:rsidRDefault="00AA612D" w:rsidP="00AA612D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Якщо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протягом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15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робочих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днів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з дня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реєстрації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територіальному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органі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компетентного органу заяви про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державну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реєстрацію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потужності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об’єкта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така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реєстрація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не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здійснена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, а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копія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рішення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про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відмову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державній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реєстрації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потужності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об’єкта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не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надана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(не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надіслана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оператору ринку,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він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набуває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право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здійснювати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обіг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побічних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продуктів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тваринного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продуктів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їх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оброблення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переробки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відповідній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потужності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об’єкті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) за принципом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мовчазної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A612D">
              <w:rPr>
                <w:color w:val="000000"/>
                <w:sz w:val="24"/>
                <w:szCs w:val="24"/>
                <w:lang w:eastAsia="uk-UA"/>
              </w:rPr>
              <w:t>згоди</w:t>
            </w:r>
            <w:proofErr w:type="spellEnd"/>
            <w:r w:rsidRPr="00AA612D"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</w:tbl>
    <w:p w14:paraId="442B307F" w14:textId="77777777" w:rsidR="004D316E" w:rsidRPr="00E0107D" w:rsidRDefault="004D316E" w:rsidP="00F1014D">
      <w:pPr>
        <w:rPr>
          <w:sz w:val="22"/>
          <w:szCs w:val="22"/>
          <w:u w:val="single"/>
          <w:lang w:val="uk-UA"/>
        </w:rPr>
      </w:pPr>
    </w:p>
    <w:p w14:paraId="5243414D" w14:textId="5FFA65B5" w:rsidR="00001D80" w:rsidRPr="005368A9" w:rsidRDefault="00001D80" w:rsidP="00001D80">
      <w:pPr>
        <w:jc w:val="center"/>
        <w:rPr>
          <w:sz w:val="22"/>
          <w:szCs w:val="22"/>
          <w:lang w:val="uk-UA"/>
        </w:rPr>
      </w:pPr>
      <w:r w:rsidRPr="005368A9">
        <w:rPr>
          <w:sz w:val="22"/>
          <w:szCs w:val="22"/>
          <w:lang w:val="uk-UA"/>
        </w:rPr>
        <w:t>____________________</w:t>
      </w:r>
      <w:r w:rsidR="00E85ABB" w:rsidRPr="005368A9">
        <w:rPr>
          <w:sz w:val="22"/>
          <w:szCs w:val="22"/>
          <w:lang w:val="uk-UA"/>
        </w:rPr>
        <w:t>________________________________</w:t>
      </w:r>
      <w:r w:rsidRPr="005368A9">
        <w:rPr>
          <w:sz w:val="22"/>
          <w:szCs w:val="22"/>
          <w:lang w:val="uk-UA"/>
        </w:rPr>
        <w:t>______</w:t>
      </w:r>
    </w:p>
    <w:sectPr w:rsidR="00001D80" w:rsidRPr="005368A9" w:rsidSect="00404409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0AE8D" w14:textId="77777777" w:rsidR="005A401E" w:rsidRDefault="005A401E" w:rsidP="00A41AE9">
      <w:r>
        <w:separator/>
      </w:r>
    </w:p>
  </w:endnote>
  <w:endnote w:type="continuationSeparator" w:id="0">
    <w:p w14:paraId="34A7881B" w14:textId="77777777" w:rsidR="005A401E" w:rsidRDefault="005A401E" w:rsidP="00A4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922C2" w14:textId="77777777" w:rsidR="005A401E" w:rsidRDefault="005A401E" w:rsidP="00A41AE9">
      <w:r>
        <w:separator/>
      </w:r>
    </w:p>
  </w:footnote>
  <w:footnote w:type="continuationSeparator" w:id="0">
    <w:p w14:paraId="7E752518" w14:textId="77777777" w:rsidR="005A401E" w:rsidRDefault="005A401E" w:rsidP="00A4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9710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B1AC559" w14:textId="45CE3835" w:rsidR="001662BF" w:rsidRPr="000668FC" w:rsidRDefault="001662BF">
        <w:pPr>
          <w:pStyle w:val="ac"/>
          <w:jc w:val="center"/>
          <w:rPr>
            <w:sz w:val="28"/>
            <w:szCs w:val="28"/>
          </w:rPr>
        </w:pPr>
        <w:r w:rsidRPr="000668FC">
          <w:rPr>
            <w:sz w:val="28"/>
            <w:szCs w:val="28"/>
          </w:rPr>
          <w:fldChar w:fldCharType="begin"/>
        </w:r>
        <w:r w:rsidRPr="000668FC">
          <w:rPr>
            <w:sz w:val="28"/>
            <w:szCs w:val="28"/>
          </w:rPr>
          <w:instrText>PAGE   \* MERGEFORMAT</w:instrText>
        </w:r>
        <w:r w:rsidRPr="000668FC">
          <w:rPr>
            <w:sz w:val="28"/>
            <w:szCs w:val="28"/>
          </w:rPr>
          <w:fldChar w:fldCharType="separate"/>
        </w:r>
        <w:r w:rsidR="00CC1662" w:rsidRPr="00CC1662">
          <w:rPr>
            <w:noProof/>
            <w:sz w:val="28"/>
            <w:szCs w:val="28"/>
            <w:lang w:val="uk-UA"/>
          </w:rPr>
          <w:t>8</w:t>
        </w:r>
        <w:r w:rsidRPr="000668FC">
          <w:rPr>
            <w:sz w:val="28"/>
            <w:szCs w:val="28"/>
          </w:rPr>
          <w:fldChar w:fldCharType="end"/>
        </w:r>
      </w:p>
    </w:sdtContent>
  </w:sdt>
  <w:p w14:paraId="568BB0CC" w14:textId="77777777" w:rsidR="001662BF" w:rsidRDefault="001662B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BE2"/>
    <w:multiLevelType w:val="hybridMultilevel"/>
    <w:tmpl w:val="8D766F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7659E"/>
    <w:multiLevelType w:val="hybridMultilevel"/>
    <w:tmpl w:val="4AB0D1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07E6"/>
    <w:multiLevelType w:val="hybridMultilevel"/>
    <w:tmpl w:val="EF309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06E97"/>
    <w:multiLevelType w:val="hybridMultilevel"/>
    <w:tmpl w:val="42F41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53D58"/>
    <w:multiLevelType w:val="hybridMultilevel"/>
    <w:tmpl w:val="4290E4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87B7F"/>
    <w:multiLevelType w:val="hybridMultilevel"/>
    <w:tmpl w:val="880A4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17"/>
    <w:rsid w:val="00001D80"/>
    <w:rsid w:val="000510C8"/>
    <w:rsid w:val="00053DD7"/>
    <w:rsid w:val="00062B3F"/>
    <w:rsid w:val="000668FC"/>
    <w:rsid w:val="000724EB"/>
    <w:rsid w:val="00084F0E"/>
    <w:rsid w:val="000A08F7"/>
    <w:rsid w:val="000A0AAD"/>
    <w:rsid w:val="000A26EA"/>
    <w:rsid w:val="000B509D"/>
    <w:rsid w:val="000B59D1"/>
    <w:rsid w:val="001251A2"/>
    <w:rsid w:val="00144ADD"/>
    <w:rsid w:val="00155FBB"/>
    <w:rsid w:val="001662BF"/>
    <w:rsid w:val="001729D0"/>
    <w:rsid w:val="00177063"/>
    <w:rsid w:val="00177102"/>
    <w:rsid w:val="00185A31"/>
    <w:rsid w:val="00193BDC"/>
    <w:rsid w:val="00195094"/>
    <w:rsid w:val="001D15CC"/>
    <w:rsid w:val="001D6AC5"/>
    <w:rsid w:val="001E1F22"/>
    <w:rsid w:val="001E4DEA"/>
    <w:rsid w:val="00207CDD"/>
    <w:rsid w:val="002100DB"/>
    <w:rsid w:val="0021716D"/>
    <w:rsid w:val="0022532D"/>
    <w:rsid w:val="00227ABD"/>
    <w:rsid w:val="0023165F"/>
    <w:rsid w:val="0023171A"/>
    <w:rsid w:val="00242009"/>
    <w:rsid w:val="00247279"/>
    <w:rsid w:val="00260474"/>
    <w:rsid w:val="002673C0"/>
    <w:rsid w:val="00277CAB"/>
    <w:rsid w:val="0028513E"/>
    <w:rsid w:val="00290546"/>
    <w:rsid w:val="002E628F"/>
    <w:rsid w:val="0031744B"/>
    <w:rsid w:val="003542CA"/>
    <w:rsid w:val="003739AA"/>
    <w:rsid w:val="00392E79"/>
    <w:rsid w:val="00393D59"/>
    <w:rsid w:val="003958CA"/>
    <w:rsid w:val="003C0324"/>
    <w:rsid w:val="003C124A"/>
    <w:rsid w:val="003C57DB"/>
    <w:rsid w:val="003E2B17"/>
    <w:rsid w:val="00400F4B"/>
    <w:rsid w:val="004015AA"/>
    <w:rsid w:val="00404409"/>
    <w:rsid w:val="00404622"/>
    <w:rsid w:val="00406AD6"/>
    <w:rsid w:val="00415BF0"/>
    <w:rsid w:val="00426FA3"/>
    <w:rsid w:val="004277DB"/>
    <w:rsid w:val="004278A9"/>
    <w:rsid w:val="0044440B"/>
    <w:rsid w:val="004821F5"/>
    <w:rsid w:val="004B51B9"/>
    <w:rsid w:val="004B6A88"/>
    <w:rsid w:val="004D316E"/>
    <w:rsid w:val="004E5E6D"/>
    <w:rsid w:val="004F1708"/>
    <w:rsid w:val="004F29A9"/>
    <w:rsid w:val="004F49FB"/>
    <w:rsid w:val="004F51A1"/>
    <w:rsid w:val="00505385"/>
    <w:rsid w:val="005368A9"/>
    <w:rsid w:val="005650A4"/>
    <w:rsid w:val="00596E0F"/>
    <w:rsid w:val="005A122A"/>
    <w:rsid w:val="005A2097"/>
    <w:rsid w:val="005A401E"/>
    <w:rsid w:val="005A6DF8"/>
    <w:rsid w:val="005F1907"/>
    <w:rsid w:val="00612CFC"/>
    <w:rsid w:val="00624399"/>
    <w:rsid w:val="006445D5"/>
    <w:rsid w:val="00651F3B"/>
    <w:rsid w:val="00653174"/>
    <w:rsid w:val="006B5BC5"/>
    <w:rsid w:val="006C1A47"/>
    <w:rsid w:val="006C4262"/>
    <w:rsid w:val="006E5E61"/>
    <w:rsid w:val="006E7F0E"/>
    <w:rsid w:val="006F3A67"/>
    <w:rsid w:val="00716D0E"/>
    <w:rsid w:val="00737977"/>
    <w:rsid w:val="007465EC"/>
    <w:rsid w:val="00750801"/>
    <w:rsid w:val="00765BB8"/>
    <w:rsid w:val="007738CE"/>
    <w:rsid w:val="00777759"/>
    <w:rsid w:val="00785F9D"/>
    <w:rsid w:val="007A1204"/>
    <w:rsid w:val="007A1C2E"/>
    <w:rsid w:val="007C191A"/>
    <w:rsid w:val="007E7BDC"/>
    <w:rsid w:val="007F2038"/>
    <w:rsid w:val="00800F76"/>
    <w:rsid w:val="00812939"/>
    <w:rsid w:val="00843B9F"/>
    <w:rsid w:val="00853E59"/>
    <w:rsid w:val="008614E9"/>
    <w:rsid w:val="00870255"/>
    <w:rsid w:val="0089360B"/>
    <w:rsid w:val="008A62D8"/>
    <w:rsid w:val="008C2730"/>
    <w:rsid w:val="008D4486"/>
    <w:rsid w:val="008E3D6F"/>
    <w:rsid w:val="008F0BB4"/>
    <w:rsid w:val="00990829"/>
    <w:rsid w:val="009B7432"/>
    <w:rsid w:val="009F203B"/>
    <w:rsid w:val="00A03414"/>
    <w:rsid w:val="00A06BCE"/>
    <w:rsid w:val="00A1635C"/>
    <w:rsid w:val="00A31D06"/>
    <w:rsid w:val="00A325F5"/>
    <w:rsid w:val="00A41AE9"/>
    <w:rsid w:val="00A50D4E"/>
    <w:rsid w:val="00A518EC"/>
    <w:rsid w:val="00A60B35"/>
    <w:rsid w:val="00A66E8D"/>
    <w:rsid w:val="00AA612D"/>
    <w:rsid w:val="00AB3DCB"/>
    <w:rsid w:val="00AB4351"/>
    <w:rsid w:val="00AC5056"/>
    <w:rsid w:val="00AD4199"/>
    <w:rsid w:val="00AF0D69"/>
    <w:rsid w:val="00B11842"/>
    <w:rsid w:val="00B14641"/>
    <w:rsid w:val="00B527FE"/>
    <w:rsid w:val="00B81921"/>
    <w:rsid w:val="00B82CA7"/>
    <w:rsid w:val="00B948AB"/>
    <w:rsid w:val="00BC1FB1"/>
    <w:rsid w:val="00BF2E6C"/>
    <w:rsid w:val="00C10FEE"/>
    <w:rsid w:val="00C240FA"/>
    <w:rsid w:val="00C46713"/>
    <w:rsid w:val="00C713CF"/>
    <w:rsid w:val="00C80381"/>
    <w:rsid w:val="00C81C95"/>
    <w:rsid w:val="00CA2824"/>
    <w:rsid w:val="00CA3D07"/>
    <w:rsid w:val="00CA7C4F"/>
    <w:rsid w:val="00CB2704"/>
    <w:rsid w:val="00CC1662"/>
    <w:rsid w:val="00CC73A5"/>
    <w:rsid w:val="00CD3265"/>
    <w:rsid w:val="00CF5C14"/>
    <w:rsid w:val="00D056BF"/>
    <w:rsid w:val="00D15E9B"/>
    <w:rsid w:val="00D1633F"/>
    <w:rsid w:val="00D17B14"/>
    <w:rsid w:val="00D4263B"/>
    <w:rsid w:val="00D628C0"/>
    <w:rsid w:val="00D62C3E"/>
    <w:rsid w:val="00DA2C82"/>
    <w:rsid w:val="00DB5AB6"/>
    <w:rsid w:val="00DE3539"/>
    <w:rsid w:val="00DF64C1"/>
    <w:rsid w:val="00E0107D"/>
    <w:rsid w:val="00E141E9"/>
    <w:rsid w:val="00E2734A"/>
    <w:rsid w:val="00E306F9"/>
    <w:rsid w:val="00E36C92"/>
    <w:rsid w:val="00E379AE"/>
    <w:rsid w:val="00E8477B"/>
    <w:rsid w:val="00E85ABB"/>
    <w:rsid w:val="00EA68F7"/>
    <w:rsid w:val="00EA7A83"/>
    <w:rsid w:val="00EB7767"/>
    <w:rsid w:val="00EF47EE"/>
    <w:rsid w:val="00F050A7"/>
    <w:rsid w:val="00F06346"/>
    <w:rsid w:val="00F1014D"/>
    <w:rsid w:val="00F35A5C"/>
    <w:rsid w:val="00F437F4"/>
    <w:rsid w:val="00F6764B"/>
    <w:rsid w:val="00F777AC"/>
    <w:rsid w:val="00F91A44"/>
    <w:rsid w:val="00F9442F"/>
    <w:rsid w:val="00FA0686"/>
    <w:rsid w:val="00FB4DC2"/>
    <w:rsid w:val="00FB71D8"/>
    <w:rsid w:val="00FC1331"/>
    <w:rsid w:val="00FD3981"/>
    <w:rsid w:val="00FD3C1F"/>
    <w:rsid w:val="00FF37B4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B0B086"/>
  <w15:docId w15:val="{648D294A-3331-4B9E-9806-D0612E2E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B17"/>
    <w:rPr>
      <w:color w:val="0000FF"/>
      <w:u w:val="single"/>
    </w:rPr>
  </w:style>
  <w:style w:type="paragraph" w:styleId="a4">
    <w:name w:val="Normal (Web)"/>
    <w:basedOn w:val="a"/>
    <w:rsid w:val="003E2B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BF2E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2E6C"/>
  </w:style>
  <w:style w:type="character" w:customStyle="1" w:styleId="a7">
    <w:name w:val="Текст примечания Знак"/>
    <w:basedOn w:val="a0"/>
    <w:link w:val="a6"/>
    <w:uiPriority w:val="99"/>
    <w:semiHidden/>
    <w:rsid w:val="00BF2E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2E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2E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277CAB"/>
    <w:rPr>
      <w:color w:val="800080" w:themeColor="followedHyperlink"/>
      <w:u w:val="single"/>
    </w:rPr>
  </w:style>
  <w:style w:type="paragraph" w:styleId="ab">
    <w:name w:val="List Paragraph"/>
    <w:basedOn w:val="a"/>
    <w:uiPriority w:val="99"/>
    <w:qFormat/>
    <w:rsid w:val="001729D0"/>
    <w:pPr>
      <w:ind w:left="720"/>
      <w:contextualSpacing/>
    </w:pPr>
  </w:style>
  <w:style w:type="paragraph" w:customStyle="1" w:styleId="rvps2">
    <w:name w:val="rvps2"/>
    <w:basedOn w:val="a"/>
    <w:rsid w:val="006C42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1">
    <w:name w:val="Основний текст1"/>
    <w:basedOn w:val="a0"/>
    <w:uiPriority w:val="99"/>
    <w:rsid w:val="00BC1FB1"/>
    <w:rPr>
      <w:rFonts w:ascii="Times New Roman" w:hAnsi="Times New Roman" w:cs="Times New Roman"/>
      <w:spacing w:val="0"/>
      <w:sz w:val="23"/>
      <w:szCs w:val="23"/>
    </w:rPr>
  </w:style>
  <w:style w:type="character" w:customStyle="1" w:styleId="UnresolvedMention">
    <w:name w:val="Unresolved Mention"/>
    <w:basedOn w:val="a0"/>
    <w:uiPriority w:val="99"/>
    <w:semiHidden/>
    <w:unhideWhenUsed/>
    <w:rsid w:val="00612CF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14">
    <w:name w:val="rvps14"/>
    <w:basedOn w:val="a"/>
    <w:rsid w:val="004278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73-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3A6D3-EB2A-4E29-9E3F-A7EBD807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10</Pages>
  <Words>13517</Words>
  <Characters>7705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2025-10-23T13:56:00Z</cp:lastPrinted>
  <dcterms:created xsi:type="dcterms:W3CDTF">2025-10-23T10:54:00Z</dcterms:created>
  <dcterms:modified xsi:type="dcterms:W3CDTF">2026-07-10T11:31:00Z</dcterms:modified>
</cp:coreProperties>
</file>